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FF2" w:rsidRPr="00B15FF2" w:rsidRDefault="00E816D0" w:rsidP="00B15FF2">
      <w:pPr>
        <w:rPr>
          <w:sz w:val="24"/>
          <w:szCs w:val="25"/>
        </w:rPr>
      </w:pPr>
      <w:r>
        <w:rPr>
          <w:noProof/>
          <w:sz w:val="24"/>
          <w:szCs w:val="25"/>
          <w:lang w:eastAsia="ru-RU"/>
        </w:rPr>
        <w:drawing>
          <wp:inline distT="0" distB="0" distL="0" distR="0">
            <wp:extent cx="6451600" cy="8897620"/>
            <wp:effectExtent l="19050" t="0" r="6350" b="0"/>
            <wp:docPr id="3" name="Рисунок 2" descr="п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1.ti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51600" cy="889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5FF2" w:rsidRDefault="00B15FF2" w:rsidP="00B15FF2">
      <w:pPr>
        <w:tabs>
          <w:tab w:val="left" w:pos="3005"/>
        </w:tabs>
        <w:rPr>
          <w:sz w:val="24"/>
          <w:szCs w:val="25"/>
        </w:rPr>
      </w:pPr>
      <w:r>
        <w:rPr>
          <w:sz w:val="24"/>
          <w:szCs w:val="25"/>
        </w:rPr>
        <w:tab/>
      </w:r>
    </w:p>
    <w:p w:rsidR="00B15FF2" w:rsidRDefault="00B15FF2" w:rsidP="00B15FF2">
      <w:pPr>
        <w:rPr>
          <w:sz w:val="24"/>
          <w:szCs w:val="25"/>
        </w:rPr>
      </w:pPr>
    </w:p>
    <w:p w:rsidR="00B01E92" w:rsidRPr="00B15FF2" w:rsidRDefault="00B01E92" w:rsidP="00B15FF2">
      <w:pPr>
        <w:rPr>
          <w:sz w:val="24"/>
          <w:szCs w:val="25"/>
        </w:rPr>
        <w:sectPr w:rsidR="00B01E92" w:rsidRPr="00B15FF2">
          <w:type w:val="continuous"/>
          <w:pgSz w:w="11900" w:h="16840"/>
          <w:pgMar w:top="1240" w:right="720" w:bottom="280" w:left="1020" w:header="720" w:footer="720" w:gutter="0"/>
          <w:cols w:space="720"/>
        </w:sectPr>
      </w:pPr>
    </w:p>
    <w:p w:rsidR="00184292" w:rsidRDefault="00233C37">
      <w:pPr>
        <w:pStyle w:val="Heading1"/>
        <w:numPr>
          <w:ilvl w:val="0"/>
          <w:numId w:val="7"/>
        </w:numPr>
        <w:tabs>
          <w:tab w:val="left" w:pos="3798"/>
        </w:tabs>
        <w:spacing w:before="77"/>
        <w:ind w:right="45" w:hanging="3798"/>
        <w:jc w:val="left"/>
        <w:rPr>
          <w:sz w:val="23"/>
        </w:rPr>
      </w:pPr>
      <w:r>
        <w:rPr>
          <w:w w:val="95"/>
        </w:rPr>
        <w:lastRenderedPageBreak/>
        <w:t>ОБЩИ</w:t>
      </w:r>
      <w:r w:rsidR="002D7A2D">
        <w:rPr>
          <w:w w:val="95"/>
        </w:rPr>
        <w:t>Е</w:t>
      </w:r>
      <w:r w:rsidR="002D7A2D">
        <w:rPr>
          <w:spacing w:val="-2"/>
        </w:rPr>
        <w:t xml:space="preserve"> ПОЛОЖЕНИЯ.</w:t>
      </w:r>
    </w:p>
    <w:p w:rsidR="00184292" w:rsidRDefault="00184292">
      <w:pPr>
        <w:pStyle w:val="a3"/>
        <w:spacing w:before="2"/>
        <w:rPr>
          <w:b/>
          <w:sz w:val="23"/>
        </w:rPr>
      </w:pPr>
    </w:p>
    <w:p w:rsidR="00184292" w:rsidRDefault="002D7A2D">
      <w:pPr>
        <w:pStyle w:val="a5"/>
        <w:numPr>
          <w:ilvl w:val="1"/>
          <w:numId w:val="6"/>
        </w:numPr>
        <w:tabs>
          <w:tab w:val="left" w:pos="565"/>
        </w:tabs>
        <w:spacing w:line="232" w:lineRule="auto"/>
        <w:ind w:right="139" w:hanging="2"/>
        <w:rPr>
          <w:sz w:val="25"/>
        </w:rPr>
      </w:pPr>
      <w:r>
        <w:rPr>
          <w:spacing w:val="-2"/>
          <w:sz w:val="25"/>
        </w:rPr>
        <w:t>Настоящее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Положение разработано в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соответствии с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Федеральным законом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от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 xml:space="preserve">29.12.2012 </w:t>
      </w:r>
      <w:r>
        <w:rPr>
          <w:w w:val="95"/>
          <w:sz w:val="25"/>
        </w:rPr>
        <w:t>года №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273 «Об образовании</w:t>
      </w:r>
      <w:r>
        <w:rPr>
          <w:spacing w:val="18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Российской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>Федерации» ст.37, ст.41, ч.l.2. Федерального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закона</w:t>
      </w:r>
    </w:p>
    <w:p w:rsidR="00184292" w:rsidRDefault="002D7A2D">
      <w:pPr>
        <w:pStyle w:val="a3"/>
        <w:spacing w:line="230" w:lineRule="auto"/>
        <w:ind w:left="115" w:right="117" w:firstLine="3"/>
        <w:jc w:val="both"/>
      </w:pPr>
      <w:r>
        <w:rPr>
          <w:spacing w:val="-2"/>
        </w:rPr>
        <w:t>«О</w:t>
      </w:r>
      <w:r>
        <w:rPr>
          <w:spacing w:val="-14"/>
        </w:rPr>
        <w:t xml:space="preserve"> </w:t>
      </w:r>
      <w:r>
        <w:rPr>
          <w:spacing w:val="-2"/>
        </w:rPr>
        <w:t>внесении</w:t>
      </w:r>
      <w:r>
        <w:rPr>
          <w:spacing w:val="-14"/>
        </w:rPr>
        <w:t xml:space="preserve"> </w:t>
      </w:r>
      <w:r>
        <w:rPr>
          <w:spacing w:val="-2"/>
        </w:rPr>
        <w:t>изменений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ФЗ</w:t>
      </w:r>
      <w:r>
        <w:rPr>
          <w:spacing w:val="-13"/>
        </w:rPr>
        <w:t xml:space="preserve"> </w:t>
      </w:r>
      <w:r>
        <w:rPr>
          <w:spacing w:val="-2"/>
        </w:rPr>
        <w:t>«О</w:t>
      </w:r>
      <w:r>
        <w:rPr>
          <w:spacing w:val="-14"/>
        </w:rPr>
        <w:t xml:space="preserve"> </w:t>
      </w:r>
      <w:r>
        <w:rPr>
          <w:spacing w:val="-2"/>
        </w:rPr>
        <w:t>качестве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безопасности пищевых</w:t>
      </w:r>
      <w:r>
        <w:rPr>
          <w:spacing w:val="-6"/>
        </w:rPr>
        <w:t xml:space="preserve"> </w:t>
      </w:r>
      <w:r>
        <w:rPr>
          <w:spacing w:val="-2"/>
        </w:rPr>
        <w:t>продуктов»</w:t>
      </w:r>
      <w:r>
        <w:rPr>
          <w:spacing w:val="-7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ст.37</w:t>
      </w:r>
      <w:r>
        <w:rPr>
          <w:spacing w:val="-11"/>
        </w:rPr>
        <w:t xml:space="preserve"> </w:t>
      </w:r>
      <w:r>
        <w:rPr>
          <w:spacing w:val="-2"/>
        </w:rPr>
        <w:t>ФЗ</w:t>
      </w:r>
      <w:r>
        <w:rPr>
          <w:spacing w:val="-11"/>
        </w:rPr>
        <w:t xml:space="preserve"> </w:t>
      </w:r>
      <w:r>
        <w:rPr>
          <w:spacing w:val="-2"/>
        </w:rPr>
        <w:t xml:space="preserve">«Об </w:t>
      </w:r>
      <w:r>
        <w:t>образовании</w:t>
      </w:r>
      <w:r>
        <w:rPr>
          <w:spacing w:val="-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Федерации»,</w:t>
      </w:r>
      <w:r>
        <w:rPr>
          <w:spacing w:val="-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соответствии с</w:t>
      </w:r>
      <w:r>
        <w:rPr>
          <w:spacing w:val="-8"/>
        </w:rPr>
        <w:t xml:space="preserve"> </w:t>
      </w:r>
      <w:r>
        <w:t>«Санитарно-эпидемиологическими правилами и нормативами (</w:t>
      </w:r>
      <w:proofErr w:type="spellStart"/>
      <w:r>
        <w:t>СанПин</w:t>
      </w:r>
      <w:proofErr w:type="spellEnd"/>
      <w:r>
        <w:t xml:space="preserve">), а также Постановления исполнительного комитета </w:t>
      </w:r>
      <w:proofErr w:type="spellStart"/>
      <w:r w:rsidR="003632E8">
        <w:rPr>
          <w:w w:val="95"/>
        </w:rPr>
        <w:t>Балтасинского</w:t>
      </w:r>
      <w:proofErr w:type="spellEnd"/>
      <w:r w:rsidR="003632E8">
        <w:rPr>
          <w:w w:val="95"/>
        </w:rPr>
        <w:t xml:space="preserve"> </w:t>
      </w:r>
      <w:r>
        <w:rPr>
          <w:w w:val="95"/>
        </w:rPr>
        <w:t>муниципального района «Об организации питания учащихся в общеобразовательных учреждениях</w:t>
      </w:r>
      <w:r>
        <w:t xml:space="preserve"> </w:t>
      </w:r>
      <w:proofErr w:type="spellStart"/>
      <w:r w:rsidR="003632E8">
        <w:rPr>
          <w:w w:val="95"/>
        </w:rPr>
        <w:t>Балтасинского</w:t>
      </w:r>
      <w:proofErr w:type="spellEnd"/>
      <w:r w:rsidR="003632E8">
        <w:rPr>
          <w:w w:val="95"/>
        </w:rPr>
        <w:t xml:space="preserve"> </w:t>
      </w:r>
      <w:r>
        <w:rPr>
          <w:w w:val="95"/>
        </w:rPr>
        <w:t>муниципального района».</w:t>
      </w:r>
    </w:p>
    <w:p w:rsidR="00184292" w:rsidRDefault="002D7A2D">
      <w:pPr>
        <w:pStyle w:val="a5"/>
        <w:numPr>
          <w:ilvl w:val="1"/>
          <w:numId w:val="6"/>
        </w:numPr>
        <w:tabs>
          <w:tab w:val="left" w:pos="550"/>
        </w:tabs>
        <w:spacing w:line="230" w:lineRule="auto"/>
        <w:ind w:right="143"/>
        <w:rPr>
          <w:sz w:val="25"/>
        </w:rPr>
      </w:pPr>
      <w:r>
        <w:rPr>
          <w:w w:val="95"/>
          <w:sz w:val="25"/>
        </w:rPr>
        <w:t xml:space="preserve">Положение определяет порядок организации и финансового обеспечения горячего питания </w:t>
      </w:r>
      <w:r>
        <w:rPr>
          <w:sz w:val="25"/>
        </w:rPr>
        <w:t xml:space="preserve">обучающихся в школе, права и обязанности участников процесса по организации горячего питания, а также порядок осуществления контроля за организацией питания обучающихся </w:t>
      </w:r>
      <w:r>
        <w:rPr>
          <w:w w:val="95"/>
          <w:sz w:val="25"/>
        </w:rPr>
        <w:t>МБОУ «</w:t>
      </w:r>
      <w:proofErr w:type="spellStart"/>
      <w:r w:rsidR="003632E8">
        <w:rPr>
          <w:w w:val="95"/>
          <w:sz w:val="25"/>
        </w:rPr>
        <w:t>Улисьялская</w:t>
      </w:r>
      <w:proofErr w:type="spellEnd"/>
      <w:r w:rsidR="003632E8">
        <w:rPr>
          <w:w w:val="95"/>
          <w:sz w:val="25"/>
        </w:rPr>
        <w:t xml:space="preserve"> </w:t>
      </w:r>
      <w:r>
        <w:rPr>
          <w:w w:val="95"/>
          <w:sz w:val="25"/>
        </w:rPr>
        <w:t>НО</w:t>
      </w:r>
      <w:proofErr w:type="gramStart"/>
      <w:r>
        <w:rPr>
          <w:w w:val="95"/>
          <w:sz w:val="25"/>
        </w:rPr>
        <w:t>Ш-</w:t>
      </w:r>
      <w:proofErr w:type="gramEnd"/>
      <w:r>
        <w:rPr>
          <w:w w:val="95"/>
          <w:sz w:val="25"/>
        </w:rPr>
        <w:t xml:space="preserve"> детский сад </w:t>
      </w:r>
      <w:proofErr w:type="spellStart"/>
      <w:r w:rsidR="003632E8">
        <w:rPr>
          <w:w w:val="95"/>
          <w:sz w:val="25"/>
        </w:rPr>
        <w:t>Балтасинского</w:t>
      </w:r>
      <w:proofErr w:type="spellEnd"/>
      <w:r w:rsidR="003632E8">
        <w:rPr>
          <w:w w:val="95"/>
          <w:sz w:val="25"/>
        </w:rPr>
        <w:t xml:space="preserve"> </w:t>
      </w:r>
      <w:r>
        <w:rPr>
          <w:w w:val="95"/>
          <w:sz w:val="25"/>
        </w:rPr>
        <w:t>муниципального района PT.</w:t>
      </w:r>
    </w:p>
    <w:p w:rsidR="00184292" w:rsidRDefault="002D7A2D">
      <w:pPr>
        <w:pStyle w:val="a5"/>
        <w:numPr>
          <w:ilvl w:val="1"/>
          <w:numId w:val="6"/>
        </w:numPr>
        <w:tabs>
          <w:tab w:val="left" w:pos="537"/>
        </w:tabs>
        <w:spacing w:before="82" w:line="285" w:lineRule="exact"/>
        <w:ind w:left="536" w:hanging="420"/>
        <w:rPr>
          <w:sz w:val="25"/>
        </w:rPr>
      </w:pPr>
      <w:r>
        <w:rPr>
          <w:w w:val="95"/>
          <w:sz w:val="25"/>
        </w:rPr>
        <w:t>Основными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задачами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при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организации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питания</w:t>
      </w:r>
      <w:r>
        <w:rPr>
          <w:spacing w:val="-4"/>
          <w:w w:val="95"/>
          <w:sz w:val="25"/>
        </w:rPr>
        <w:t xml:space="preserve"> </w:t>
      </w:r>
      <w:proofErr w:type="gramStart"/>
      <w:r>
        <w:rPr>
          <w:w w:val="95"/>
          <w:sz w:val="25"/>
        </w:rPr>
        <w:t>обучающихся</w:t>
      </w:r>
      <w:proofErr w:type="gramEnd"/>
      <w:r>
        <w:rPr>
          <w:spacing w:val="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школе,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являются: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8"/>
        </w:tabs>
        <w:spacing w:before="11" w:line="225" w:lineRule="auto"/>
        <w:ind w:right="123" w:firstLine="0"/>
        <w:rPr>
          <w:sz w:val="25"/>
        </w:rPr>
      </w:pPr>
      <w:r>
        <w:rPr>
          <w:sz w:val="25"/>
        </w:rPr>
        <w:t xml:space="preserve">обеспечение обучающихся питанием, соответствующим возрастным физиологическим </w:t>
      </w:r>
      <w:r>
        <w:rPr>
          <w:w w:val="95"/>
          <w:sz w:val="25"/>
        </w:rPr>
        <w:t>потребностям</w:t>
      </w:r>
      <w:r>
        <w:rPr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пищевых веществах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энергии, принципам </w:t>
      </w:r>
      <w:proofErr w:type="gramStart"/>
      <w:r>
        <w:rPr>
          <w:w w:val="95"/>
          <w:sz w:val="25"/>
        </w:rPr>
        <w:t>рационального</w:t>
      </w:r>
      <w:proofErr w:type="gramEnd"/>
      <w:r>
        <w:rPr>
          <w:spacing w:val="23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сбалансированного</w:t>
      </w:r>
    </w:p>
    <w:p w:rsidR="00184292" w:rsidRDefault="002D7A2D">
      <w:pPr>
        <w:spacing w:before="77"/>
        <w:ind w:left="119"/>
        <w:rPr>
          <w:b/>
          <w:sz w:val="16"/>
        </w:rPr>
      </w:pPr>
      <w:proofErr w:type="spellStart"/>
      <w:r>
        <w:rPr>
          <w:b/>
          <w:spacing w:val="-2"/>
          <w:sz w:val="16"/>
        </w:rPr>
        <w:t>ПИ</w:t>
      </w:r>
      <w:proofErr w:type="gramStart"/>
      <w:r>
        <w:rPr>
          <w:b/>
          <w:spacing w:val="-2"/>
          <w:sz w:val="16"/>
        </w:rPr>
        <w:t>T</w:t>
      </w:r>
      <w:proofErr w:type="gramEnd"/>
      <w:r>
        <w:rPr>
          <w:b/>
          <w:spacing w:val="-2"/>
          <w:sz w:val="16"/>
        </w:rPr>
        <w:t>іlHИЯ</w:t>
      </w:r>
      <w:proofErr w:type="spellEnd"/>
    </w:p>
    <w:p w:rsidR="00184292" w:rsidRDefault="002D7A2D">
      <w:pPr>
        <w:pStyle w:val="a3"/>
        <w:spacing w:before="6"/>
        <w:ind w:left="118"/>
        <w:jc w:val="both"/>
      </w:pPr>
      <w:r>
        <w:rPr>
          <w:w w:val="95"/>
        </w:rPr>
        <w:t>гарантированное</w:t>
      </w:r>
      <w:r>
        <w:rPr>
          <w:spacing w:val="-13"/>
          <w:w w:val="95"/>
        </w:rPr>
        <w:t xml:space="preserve"> </w:t>
      </w:r>
      <w:r>
        <w:rPr>
          <w:w w:val="95"/>
        </w:rPr>
        <w:t>качество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безопасность</w:t>
      </w:r>
      <w:r>
        <w:rPr>
          <w:spacing w:val="-2"/>
        </w:rPr>
        <w:t xml:space="preserve"> </w:t>
      </w:r>
      <w:r>
        <w:rPr>
          <w:w w:val="95"/>
        </w:rPr>
        <w:t>питания</w:t>
      </w:r>
      <w:r>
        <w:rPr>
          <w:spacing w:val="-3"/>
          <w:w w:val="95"/>
        </w:rPr>
        <w:t xml:space="preserve"> </w:t>
      </w:r>
      <w:r>
        <w:rPr>
          <w:w w:val="95"/>
        </w:rPr>
        <w:t>и</w:t>
      </w:r>
      <w:r>
        <w:rPr>
          <w:spacing w:val="-12"/>
          <w:w w:val="95"/>
        </w:rPr>
        <w:t xml:space="preserve"> </w:t>
      </w:r>
      <w:r>
        <w:rPr>
          <w:w w:val="95"/>
        </w:rPr>
        <w:t>пищевых</w:t>
      </w:r>
      <w:r>
        <w:rPr>
          <w:spacing w:val="-2"/>
          <w:w w:val="95"/>
        </w:rPr>
        <w:t xml:space="preserve"> </w:t>
      </w:r>
      <w:r>
        <w:rPr>
          <w:w w:val="95"/>
        </w:rPr>
        <w:t>продуктов,</w:t>
      </w:r>
      <w:r>
        <w:rPr>
          <w:spacing w:val="-2"/>
        </w:rPr>
        <w:t xml:space="preserve"> </w:t>
      </w:r>
      <w:r>
        <w:rPr>
          <w:spacing w:val="-2"/>
          <w:w w:val="95"/>
        </w:rPr>
        <w:t>используемых</w:t>
      </w:r>
    </w:p>
    <w:p w:rsidR="00184292" w:rsidRDefault="002D7A2D">
      <w:pPr>
        <w:pStyle w:val="a3"/>
        <w:spacing w:before="2"/>
        <w:rPr>
          <w:sz w:val="8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725472</wp:posOffset>
            </wp:positionH>
            <wp:positionV relativeFrom="paragraph">
              <wp:posOffset>75477</wp:posOffset>
            </wp:positionV>
            <wp:extent cx="682733" cy="94488"/>
            <wp:effectExtent l="0" t="0" r="0" b="0"/>
            <wp:wrapTopAndBottom/>
            <wp:docPr id="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733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84292" w:rsidRDefault="002D7A2D">
      <w:pPr>
        <w:pStyle w:val="a5"/>
        <w:numPr>
          <w:ilvl w:val="0"/>
          <w:numId w:val="5"/>
        </w:numPr>
        <w:tabs>
          <w:tab w:val="left" w:pos="348"/>
        </w:tabs>
        <w:spacing w:before="13" w:line="228" w:lineRule="auto"/>
        <w:ind w:left="119" w:right="124" w:hanging="3"/>
        <w:rPr>
          <w:sz w:val="25"/>
        </w:rPr>
      </w:pPr>
      <w:r>
        <w:rPr>
          <w:sz w:val="25"/>
        </w:rPr>
        <w:t xml:space="preserve">предупреждение (профилактика) среди обучающихся инфекционных и неинфекционных </w:t>
      </w:r>
      <w:r>
        <w:rPr>
          <w:spacing w:val="-2"/>
          <w:sz w:val="25"/>
        </w:rPr>
        <w:t>заболеваний, связанных с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фактором питания;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7"/>
        </w:tabs>
        <w:spacing w:line="282" w:lineRule="exact"/>
        <w:ind w:left="256" w:hanging="140"/>
        <w:rPr>
          <w:sz w:val="25"/>
        </w:rPr>
      </w:pPr>
      <w:r>
        <w:rPr>
          <w:w w:val="95"/>
          <w:sz w:val="25"/>
        </w:rPr>
        <w:t>пропаганда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принципов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здорового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полноценного</w:t>
      </w:r>
      <w:r>
        <w:rPr>
          <w:spacing w:val="-2"/>
          <w:sz w:val="25"/>
        </w:rPr>
        <w:t xml:space="preserve"> </w:t>
      </w:r>
      <w:r>
        <w:rPr>
          <w:spacing w:val="-2"/>
          <w:w w:val="95"/>
          <w:sz w:val="25"/>
        </w:rPr>
        <w:t>питаний.</w:t>
      </w:r>
    </w:p>
    <w:p w:rsidR="00184292" w:rsidRDefault="00184292">
      <w:pPr>
        <w:pStyle w:val="a3"/>
        <w:rPr>
          <w:sz w:val="23"/>
        </w:rPr>
      </w:pPr>
    </w:p>
    <w:p w:rsidR="00184292" w:rsidRDefault="002D7A2D">
      <w:pPr>
        <w:pStyle w:val="Heading1"/>
        <w:numPr>
          <w:ilvl w:val="0"/>
          <w:numId w:val="7"/>
        </w:numPr>
        <w:tabs>
          <w:tab w:val="left" w:pos="1619"/>
        </w:tabs>
        <w:ind w:left="1618" w:right="30" w:hanging="1619"/>
        <w:jc w:val="left"/>
        <w:rPr>
          <w:sz w:val="23"/>
        </w:rPr>
      </w:pPr>
      <w:r>
        <w:rPr>
          <w:w w:val="95"/>
        </w:rPr>
        <w:t>ОБЩИЕ</w:t>
      </w:r>
      <w:r>
        <w:rPr>
          <w:spacing w:val="-1"/>
        </w:rPr>
        <w:t xml:space="preserve"> </w:t>
      </w:r>
      <w:r>
        <w:rPr>
          <w:w w:val="95"/>
        </w:rPr>
        <w:t>ПРИНЦИПЫ</w:t>
      </w:r>
      <w:r>
        <w:rPr>
          <w:spacing w:val="1"/>
        </w:rPr>
        <w:t xml:space="preserve"> </w:t>
      </w:r>
      <w:r>
        <w:rPr>
          <w:w w:val="95"/>
        </w:rPr>
        <w:t>ОРГАНИЗАЦИИ</w:t>
      </w:r>
      <w:r>
        <w:rPr>
          <w:spacing w:val="13"/>
        </w:rPr>
        <w:t xml:space="preserve"> </w:t>
      </w:r>
      <w:r>
        <w:rPr>
          <w:w w:val="95"/>
        </w:rPr>
        <w:t>ПИТАНИЯ</w:t>
      </w:r>
      <w:r>
        <w:rPr>
          <w:spacing w:val="3"/>
        </w:rPr>
        <w:t xml:space="preserve"> </w:t>
      </w:r>
      <w:r>
        <w:rPr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w w:val="95"/>
        </w:rPr>
        <w:t>Ш</w:t>
      </w:r>
      <w:r w:rsidR="003632E8">
        <w:rPr>
          <w:w w:val="95"/>
        </w:rPr>
        <w:t>К</w:t>
      </w:r>
      <w:r>
        <w:rPr>
          <w:spacing w:val="-4"/>
          <w:w w:val="95"/>
        </w:rPr>
        <w:t>ОЛЕ.</w:t>
      </w:r>
    </w:p>
    <w:p w:rsidR="00184292" w:rsidRDefault="00184292">
      <w:pPr>
        <w:pStyle w:val="a3"/>
        <w:spacing w:before="10"/>
        <w:rPr>
          <w:b/>
          <w:sz w:val="23"/>
        </w:rPr>
      </w:pPr>
    </w:p>
    <w:p w:rsidR="00184292" w:rsidRDefault="002D7A2D">
      <w:pPr>
        <w:pStyle w:val="a5"/>
        <w:numPr>
          <w:ilvl w:val="1"/>
          <w:numId w:val="4"/>
        </w:numPr>
        <w:tabs>
          <w:tab w:val="left" w:pos="685"/>
        </w:tabs>
        <w:spacing w:line="230" w:lineRule="auto"/>
        <w:ind w:right="127" w:hanging="1"/>
        <w:rPr>
          <w:sz w:val="25"/>
        </w:rPr>
      </w:pPr>
      <w:proofErr w:type="gramStart"/>
      <w:r>
        <w:rPr>
          <w:sz w:val="25"/>
        </w:rPr>
        <w:t xml:space="preserve">Обучающиеся по образовательным программа начального общего образования в образовательных организации обеспечиваются не менее одного раза в день бесплатным </w:t>
      </w:r>
      <w:r>
        <w:rPr>
          <w:w w:val="95"/>
          <w:sz w:val="25"/>
        </w:rPr>
        <w:t>горячим питанием, предусматривающим наличие горячего блюда, не считая горячего напитка,</w:t>
      </w:r>
      <w:r>
        <w:rPr>
          <w:spacing w:val="80"/>
          <w:sz w:val="25"/>
        </w:rPr>
        <w:t xml:space="preserve"> </w:t>
      </w:r>
      <w:r>
        <w:rPr>
          <w:sz w:val="25"/>
        </w:rPr>
        <w:t xml:space="preserve">за счет бюджетных ассигнований федерального бюджета, бюджетов субъектов Российской Федерации, местных бюджетов и иных источников финансирования, предусмотренных </w:t>
      </w:r>
      <w:r>
        <w:rPr>
          <w:spacing w:val="-2"/>
          <w:sz w:val="25"/>
        </w:rPr>
        <w:t>законодательством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Российской</w:t>
      </w:r>
      <w:r>
        <w:rPr>
          <w:spacing w:val="20"/>
          <w:sz w:val="25"/>
        </w:rPr>
        <w:t xml:space="preserve"> </w:t>
      </w:r>
      <w:r>
        <w:rPr>
          <w:spacing w:val="-2"/>
          <w:sz w:val="25"/>
        </w:rPr>
        <w:t>Федерации.</w:t>
      </w:r>
      <w:proofErr w:type="gramEnd"/>
    </w:p>
    <w:p w:rsidR="00184292" w:rsidRDefault="002D7A2D">
      <w:pPr>
        <w:pStyle w:val="a5"/>
        <w:numPr>
          <w:ilvl w:val="1"/>
          <w:numId w:val="4"/>
        </w:numPr>
        <w:tabs>
          <w:tab w:val="left" w:pos="618"/>
        </w:tabs>
        <w:spacing w:line="230" w:lineRule="auto"/>
        <w:ind w:right="140" w:firstLine="1"/>
        <w:rPr>
          <w:sz w:val="25"/>
        </w:rPr>
      </w:pPr>
      <w:r>
        <w:rPr>
          <w:w w:val="95"/>
          <w:sz w:val="25"/>
        </w:rPr>
        <w:t>В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общеобразовательном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учреждении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соответствии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установленными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требованиями</w:t>
      </w:r>
      <w:r>
        <w:rPr>
          <w:spacing w:val="40"/>
          <w:sz w:val="25"/>
        </w:rPr>
        <w:t xml:space="preserve"> </w:t>
      </w:r>
      <w:proofErr w:type="spellStart"/>
      <w:r>
        <w:rPr>
          <w:w w:val="95"/>
          <w:sz w:val="25"/>
        </w:rPr>
        <w:t>СанПиН</w:t>
      </w:r>
      <w:proofErr w:type="spellEnd"/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должны быть созданы следующие условия для организации питания учащихся: 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2"/>
        </w:tabs>
        <w:spacing w:before="3" w:line="228" w:lineRule="auto"/>
        <w:ind w:right="148" w:firstLine="0"/>
        <w:rPr>
          <w:sz w:val="25"/>
        </w:rPr>
      </w:pPr>
      <w:r>
        <w:rPr>
          <w:w w:val="95"/>
          <w:sz w:val="25"/>
        </w:rPr>
        <w:t>предусмотрены производственные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помещения для хранения, приготовления пищи, полностью </w:t>
      </w:r>
      <w:r>
        <w:rPr>
          <w:sz w:val="25"/>
        </w:rPr>
        <w:t xml:space="preserve">оснащенные необходимым оборудованием (торгово-технологическим, холодильным, </w:t>
      </w:r>
      <w:proofErr w:type="spellStart"/>
      <w:r>
        <w:rPr>
          <w:sz w:val="25"/>
        </w:rPr>
        <w:t>весоизмерительным</w:t>
      </w:r>
      <w:proofErr w:type="spellEnd"/>
      <w:r>
        <w:rPr>
          <w:sz w:val="25"/>
        </w:rPr>
        <w:t>),</w:t>
      </w:r>
      <w:r>
        <w:rPr>
          <w:spacing w:val="-16"/>
          <w:sz w:val="25"/>
        </w:rPr>
        <w:t xml:space="preserve"> </w:t>
      </w:r>
      <w:r>
        <w:rPr>
          <w:sz w:val="25"/>
        </w:rPr>
        <w:t>инвентарем;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33"/>
        </w:tabs>
        <w:spacing w:line="278" w:lineRule="exact"/>
        <w:ind w:left="232" w:hanging="116"/>
        <w:rPr>
          <w:sz w:val="25"/>
        </w:rPr>
      </w:pPr>
      <w:r>
        <w:rPr>
          <w:w w:val="95"/>
          <w:sz w:val="25"/>
        </w:rPr>
        <w:t>предусмотрены</w:t>
      </w:r>
      <w:r>
        <w:rPr>
          <w:spacing w:val="78"/>
          <w:w w:val="150"/>
          <w:sz w:val="25"/>
        </w:rPr>
        <w:t xml:space="preserve"> </w:t>
      </w:r>
      <w:r>
        <w:rPr>
          <w:w w:val="95"/>
          <w:sz w:val="25"/>
        </w:rPr>
        <w:t>помещения</w:t>
      </w:r>
      <w:r>
        <w:rPr>
          <w:spacing w:val="69"/>
          <w:w w:val="150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55"/>
          <w:w w:val="150"/>
          <w:sz w:val="25"/>
        </w:rPr>
        <w:t xml:space="preserve"> </w:t>
      </w:r>
      <w:r>
        <w:rPr>
          <w:w w:val="95"/>
          <w:sz w:val="25"/>
        </w:rPr>
        <w:t>приема</w:t>
      </w:r>
      <w:r>
        <w:rPr>
          <w:spacing w:val="62"/>
          <w:w w:val="150"/>
          <w:sz w:val="25"/>
        </w:rPr>
        <w:t xml:space="preserve"> </w:t>
      </w:r>
      <w:r>
        <w:rPr>
          <w:w w:val="95"/>
          <w:sz w:val="25"/>
        </w:rPr>
        <w:t>пищи,</w:t>
      </w:r>
      <w:r>
        <w:rPr>
          <w:spacing w:val="55"/>
          <w:w w:val="150"/>
          <w:sz w:val="25"/>
        </w:rPr>
        <w:t xml:space="preserve"> </w:t>
      </w:r>
      <w:r>
        <w:rPr>
          <w:w w:val="95"/>
          <w:sz w:val="25"/>
        </w:rPr>
        <w:t>снабженные</w:t>
      </w:r>
      <w:r>
        <w:rPr>
          <w:spacing w:val="71"/>
          <w:w w:val="150"/>
          <w:sz w:val="25"/>
        </w:rPr>
        <w:t xml:space="preserve"> </w:t>
      </w:r>
      <w:r>
        <w:rPr>
          <w:w w:val="95"/>
          <w:sz w:val="25"/>
        </w:rPr>
        <w:t>соответствующей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мебелью;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73"/>
        </w:tabs>
        <w:spacing w:before="7" w:line="228" w:lineRule="auto"/>
        <w:ind w:left="119" w:right="151" w:hanging="3"/>
        <w:rPr>
          <w:sz w:val="25"/>
        </w:rPr>
      </w:pPr>
      <w:r>
        <w:rPr>
          <w:w w:val="95"/>
          <w:sz w:val="25"/>
        </w:rPr>
        <w:t xml:space="preserve">разработан и утвержден порядок питания учащихся (режим работы столовой, время перемен </w:t>
      </w:r>
      <w:r>
        <w:rPr>
          <w:spacing w:val="-2"/>
          <w:sz w:val="25"/>
        </w:rPr>
        <w:t>для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принятия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пищи,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график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питания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обучающихся.)</w:t>
      </w:r>
    </w:p>
    <w:p w:rsidR="00184292" w:rsidRDefault="002D7A2D">
      <w:pPr>
        <w:pStyle w:val="a5"/>
        <w:numPr>
          <w:ilvl w:val="1"/>
          <w:numId w:val="4"/>
        </w:numPr>
        <w:tabs>
          <w:tab w:val="left" w:pos="524"/>
          <w:tab w:val="left" w:pos="2843"/>
        </w:tabs>
        <w:spacing w:before="3" w:line="230" w:lineRule="auto"/>
        <w:ind w:right="114" w:hanging="2"/>
        <w:rPr>
          <w:sz w:val="25"/>
        </w:rPr>
      </w:pPr>
      <w:r>
        <w:rPr>
          <w:spacing w:val="-2"/>
          <w:sz w:val="25"/>
        </w:rPr>
        <w:t>Администрация</w:t>
      </w:r>
      <w:r>
        <w:rPr>
          <w:sz w:val="25"/>
        </w:rPr>
        <w:tab/>
        <w:t>школы</w:t>
      </w:r>
      <w:r>
        <w:rPr>
          <w:spacing w:val="-11"/>
          <w:sz w:val="25"/>
        </w:rPr>
        <w:t xml:space="preserve"> </w:t>
      </w:r>
      <w:r>
        <w:rPr>
          <w:sz w:val="25"/>
        </w:rPr>
        <w:t>обеспечивает принятие</w:t>
      </w:r>
      <w:r>
        <w:rPr>
          <w:spacing w:val="40"/>
          <w:sz w:val="25"/>
        </w:rPr>
        <w:t xml:space="preserve"> </w:t>
      </w:r>
      <w:r>
        <w:rPr>
          <w:sz w:val="25"/>
        </w:rPr>
        <w:t xml:space="preserve">организационно-управленческих </w:t>
      </w:r>
      <w:r>
        <w:rPr>
          <w:w w:val="90"/>
          <w:sz w:val="25"/>
        </w:rPr>
        <w:t>решений, направленных на обеспечение горячи</w:t>
      </w:r>
      <w:r w:rsidR="003632E8">
        <w:rPr>
          <w:w w:val="90"/>
          <w:sz w:val="25"/>
        </w:rPr>
        <w:t>м питанием обучающихся, принцип</w:t>
      </w:r>
      <w:r>
        <w:rPr>
          <w:w w:val="90"/>
          <w:sz w:val="25"/>
        </w:rPr>
        <w:t>ов и</w:t>
      </w:r>
      <w:r>
        <w:rPr>
          <w:spacing w:val="-2"/>
          <w:w w:val="90"/>
          <w:sz w:val="25"/>
        </w:rPr>
        <w:t xml:space="preserve"> </w:t>
      </w:r>
      <w:r>
        <w:rPr>
          <w:w w:val="90"/>
          <w:sz w:val="25"/>
        </w:rPr>
        <w:t xml:space="preserve">санитарно- </w:t>
      </w:r>
      <w:r>
        <w:rPr>
          <w:w w:val="95"/>
          <w:sz w:val="25"/>
        </w:rPr>
        <w:t>гигиеническ</w:t>
      </w:r>
      <w:r w:rsidR="003632E8">
        <w:rPr>
          <w:w w:val="95"/>
          <w:sz w:val="25"/>
        </w:rPr>
        <w:t>их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основ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здорового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питания,</w:t>
      </w:r>
      <w:r>
        <w:rPr>
          <w:spacing w:val="40"/>
          <w:sz w:val="25"/>
        </w:rPr>
        <w:t xml:space="preserve">  </w:t>
      </w:r>
      <w:r>
        <w:rPr>
          <w:w w:val="95"/>
          <w:sz w:val="25"/>
        </w:rPr>
        <w:t>ведение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консультационной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разъяснительной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работы с родителями (законными представителями) обучающихся.</w:t>
      </w:r>
    </w:p>
    <w:p w:rsidR="00184292" w:rsidRDefault="002D7A2D">
      <w:pPr>
        <w:pStyle w:val="a5"/>
        <w:numPr>
          <w:ilvl w:val="1"/>
          <w:numId w:val="4"/>
        </w:numPr>
        <w:tabs>
          <w:tab w:val="left" w:pos="480"/>
        </w:tabs>
        <w:spacing w:line="271" w:lineRule="exact"/>
        <w:ind w:left="479" w:hanging="363"/>
        <w:rPr>
          <w:sz w:val="25"/>
        </w:rPr>
      </w:pPr>
      <w:r>
        <w:rPr>
          <w:w w:val="90"/>
          <w:sz w:val="25"/>
        </w:rPr>
        <w:t>Для</w:t>
      </w:r>
      <w:r>
        <w:rPr>
          <w:spacing w:val="-8"/>
          <w:w w:val="90"/>
          <w:sz w:val="25"/>
        </w:rPr>
        <w:t xml:space="preserve"> </w:t>
      </w:r>
      <w:r>
        <w:rPr>
          <w:w w:val="90"/>
          <w:sz w:val="25"/>
        </w:rPr>
        <w:t>обучающихся</w:t>
      </w:r>
      <w:r>
        <w:rPr>
          <w:spacing w:val="5"/>
          <w:sz w:val="25"/>
        </w:rPr>
        <w:t xml:space="preserve"> </w:t>
      </w:r>
      <w:r>
        <w:rPr>
          <w:w w:val="90"/>
          <w:sz w:val="25"/>
        </w:rPr>
        <w:t>1-4</w:t>
      </w:r>
      <w:r>
        <w:rPr>
          <w:spacing w:val="-6"/>
          <w:sz w:val="25"/>
        </w:rPr>
        <w:t xml:space="preserve"> </w:t>
      </w:r>
      <w:r>
        <w:rPr>
          <w:w w:val="90"/>
          <w:sz w:val="25"/>
        </w:rPr>
        <w:t>классов</w:t>
      </w:r>
      <w:r>
        <w:rPr>
          <w:spacing w:val="-1"/>
          <w:sz w:val="25"/>
        </w:rPr>
        <w:t xml:space="preserve"> </w:t>
      </w:r>
      <w:r>
        <w:rPr>
          <w:w w:val="90"/>
          <w:sz w:val="25"/>
        </w:rPr>
        <w:t>предусматривается</w:t>
      </w:r>
      <w:r>
        <w:rPr>
          <w:spacing w:val="-10"/>
          <w:w w:val="90"/>
          <w:sz w:val="25"/>
        </w:rPr>
        <w:t xml:space="preserve"> </w:t>
      </w:r>
      <w:r>
        <w:rPr>
          <w:w w:val="90"/>
          <w:sz w:val="25"/>
        </w:rPr>
        <w:t>бесплатное</w:t>
      </w:r>
      <w:r>
        <w:rPr>
          <w:spacing w:val="1"/>
          <w:sz w:val="25"/>
        </w:rPr>
        <w:t xml:space="preserve"> </w:t>
      </w:r>
      <w:r>
        <w:rPr>
          <w:w w:val="90"/>
          <w:sz w:val="25"/>
        </w:rPr>
        <w:t>горячее</w:t>
      </w:r>
      <w:r>
        <w:rPr>
          <w:spacing w:val="-3"/>
          <w:sz w:val="25"/>
        </w:rPr>
        <w:t xml:space="preserve"> </w:t>
      </w:r>
      <w:r>
        <w:rPr>
          <w:w w:val="90"/>
          <w:sz w:val="25"/>
        </w:rPr>
        <w:t>питание</w:t>
      </w:r>
      <w:r>
        <w:rPr>
          <w:spacing w:val="-4"/>
          <w:sz w:val="25"/>
        </w:rPr>
        <w:t xml:space="preserve"> </w:t>
      </w:r>
      <w:r>
        <w:rPr>
          <w:w w:val="90"/>
          <w:sz w:val="25"/>
        </w:rPr>
        <w:t>в</w:t>
      </w:r>
      <w:r>
        <w:rPr>
          <w:spacing w:val="-6"/>
          <w:w w:val="90"/>
          <w:sz w:val="25"/>
        </w:rPr>
        <w:t xml:space="preserve"> </w:t>
      </w:r>
      <w:r>
        <w:rPr>
          <w:w w:val="90"/>
          <w:sz w:val="25"/>
        </w:rPr>
        <w:t>учебные</w:t>
      </w:r>
      <w:r>
        <w:rPr>
          <w:spacing w:val="4"/>
          <w:sz w:val="25"/>
        </w:rPr>
        <w:t xml:space="preserve"> </w:t>
      </w:r>
      <w:r>
        <w:rPr>
          <w:spacing w:val="-4"/>
          <w:w w:val="90"/>
          <w:sz w:val="25"/>
        </w:rPr>
        <w:t>дни</w:t>
      </w:r>
      <w:r w:rsidR="00CE2B6A">
        <w:rPr>
          <w:spacing w:val="-4"/>
          <w:w w:val="90"/>
          <w:sz w:val="25"/>
        </w:rPr>
        <w:t>.  Законом предоставляется право на бесплатное двухразовое питание детей с ОВЗ.</w:t>
      </w:r>
    </w:p>
    <w:p w:rsidR="00184292" w:rsidRDefault="003632E8">
      <w:pPr>
        <w:pStyle w:val="a5"/>
        <w:numPr>
          <w:ilvl w:val="1"/>
          <w:numId w:val="4"/>
        </w:numPr>
        <w:tabs>
          <w:tab w:val="left" w:pos="478"/>
        </w:tabs>
        <w:spacing w:before="5" w:line="228" w:lineRule="auto"/>
        <w:ind w:right="160"/>
        <w:rPr>
          <w:sz w:val="25"/>
        </w:rPr>
      </w:pPr>
      <w:r>
        <w:rPr>
          <w:w w:val="95"/>
          <w:sz w:val="25"/>
        </w:rPr>
        <w:t>Ежемесячно по акту производит</w:t>
      </w:r>
      <w:r w:rsidR="002D7A2D">
        <w:rPr>
          <w:w w:val="95"/>
          <w:sz w:val="25"/>
        </w:rPr>
        <w:t xml:space="preserve">ся компенсационные продуктовые выплаты </w:t>
      </w:r>
      <w:proofErr w:type="gramStart"/>
      <w:r w:rsidR="002D7A2D">
        <w:rPr>
          <w:w w:val="95"/>
          <w:sz w:val="25"/>
        </w:rPr>
        <w:t>обучающимся</w:t>
      </w:r>
      <w:proofErr w:type="gramEnd"/>
      <w:r w:rsidR="002D7A2D">
        <w:rPr>
          <w:w w:val="95"/>
          <w:sz w:val="25"/>
        </w:rPr>
        <w:t xml:space="preserve"> </w:t>
      </w:r>
      <w:r w:rsidR="002D7A2D">
        <w:rPr>
          <w:sz w:val="25"/>
        </w:rPr>
        <w:t>на дому.</w:t>
      </w:r>
    </w:p>
    <w:p w:rsidR="00184292" w:rsidRDefault="002D7A2D">
      <w:pPr>
        <w:pStyle w:val="a5"/>
        <w:numPr>
          <w:ilvl w:val="1"/>
          <w:numId w:val="4"/>
        </w:numPr>
        <w:tabs>
          <w:tab w:val="left" w:pos="536"/>
        </w:tabs>
        <w:spacing w:before="3" w:line="230" w:lineRule="auto"/>
        <w:ind w:right="127"/>
        <w:rPr>
          <w:sz w:val="25"/>
        </w:rPr>
      </w:pPr>
      <w:r>
        <w:rPr>
          <w:sz w:val="25"/>
        </w:rPr>
        <w:t>К</w:t>
      </w:r>
      <w:r>
        <w:rPr>
          <w:spacing w:val="-16"/>
          <w:sz w:val="25"/>
        </w:rPr>
        <w:t xml:space="preserve"> </w:t>
      </w:r>
      <w:r>
        <w:rPr>
          <w:sz w:val="25"/>
        </w:rPr>
        <w:t>обслуживанию</w:t>
      </w:r>
      <w:r>
        <w:rPr>
          <w:spacing w:val="-16"/>
          <w:sz w:val="25"/>
        </w:rPr>
        <w:t xml:space="preserve"> </w:t>
      </w:r>
      <w:r>
        <w:rPr>
          <w:sz w:val="25"/>
        </w:rPr>
        <w:t>горячим</w:t>
      </w:r>
      <w:r>
        <w:rPr>
          <w:spacing w:val="-15"/>
          <w:sz w:val="25"/>
        </w:rPr>
        <w:t xml:space="preserve"> </w:t>
      </w:r>
      <w:r>
        <w:rPr>
          <w:sz w:val="25"/>
        </w:rPr>
        <w:t>питанием</w:t>
      </w:r>
      <w:r>
        <w:rPr>
          <w:spacing w:val="-6"/>
          <w:sz w:val="25"/>
        </w:rPr>
        <w:t xml:space="preserve"> </w:t>
      </w:r>
      <w:r>
        <w:rPr>
          <w:sz w:val="25"/>
        </w:rPr>
        <w:t>обучающихся,</w:t>
      </w:r>
      <w:r>
        <w:rPr>
          <w:spacing w:val="-16"/>
          <w:sz w:val="25"/>
        </w:rPr>
        <w:t xml:space="preserve"> </w:t>
      </w:r>
      <w:r>
        <w:rPr>
          <w:sz w:val="25"/>
        </w:rPr>
        <w:t>поставке</w:t>
      </w:r>
      <w:r>
        <w:rPr>
          <w:spacing w:val="-16"/>
          <w:sz w:val="25"/>
        </w:rPr>
        <w:t xml:space="preserve"> </w:t>
      </w:r>
      <w:r>
        <w:rPr>
          <w:sz w:val="25"/>
        </w:rPr>
        <w:t>продовольственных</w:t>
      </w:r>
      <w:r>
        <w:rPr>
          <w:spacing w:val="-15"/>
          <w:sz w:val="25"/>
        </w:rPr>
        <w:t xml:space="preserve"> </w:t>
      </w:r>
      <w:r>
        <w:rPr>
          <w:sz w:val="25"/>
        </w:rPr>
        <w:t>товаров для организации питания в школе допускаются предприятия различных организационно- правовых</w:t>
      </w:r>
      <w:r>
        <w:rPr>
          <w:spacing w:val="-16"/>
          <w:sz w:val="25"/>
        </w:rPr>
        <w:t xml:space="preserve"> </w:t>
      </w:r>
      <w:r>
        <w:rPr>
          <w:sz w:val="25"/>
        </w:rPr>
        <w:t>форм</w:t>
      </w:r>
      <w:r>
        <w:rPr>
          <w:spacing w:val="-16"/>
          <w:sz w:val="25"/>
        </w:rPr>
        <w:t xml:space="preserve"> </w:t>
      </w:r>
      <w:r>
        <w:rPr>
          <w:sz w:val="25"/>
        </w:rPr>
        <w:t>-</w:t>
      </w:r>
      <w:r>
        <w:rPr>
          <w:spacing w:val="-15"/>
          <w:sz w:val="25"/>
        </w:rPr>
        <w:t xml:space="preserve"> </w:t>
      </w:r>
      <w:r>
        <w:rPr>
          <w:sz w:val="25"/>
        </w:rPr>
        <w:t>победители</w:t>
      </w:r>
      <w:r>
        <w:rPr>
          <w:spacing w:val="-16"/>
          <w:sz w:val="25"/>
        </w:rPr>
        <w:t xml:space="preserve"> </w:t>
      </w:r>
      <w:r>
        <w:rPr>
          <w:sz w:val="25"/>
        </w:rPr>
        <w:t>открытого</w:t>
      </w:r>
      <w:r>
        <w:rPr>
          <w:spacing w:val="-16"/>
          <w:sz w:val="25"/>
        </w:rPr>
        <w:t xml:space="preserve"> </w:t>
      </w:r>
      <w:r>
        <w:rPr>
          <w:sz w:val="25"/>
        </w:rPr>
        <w:t>аукциона</w:t>
      </w:r>
      <w:r>
        <w:rPr>
          <w:spacing w:val="-15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соответствии</w:t>
      </w:r>
      <w:r>
        <w:rPr>
          <w:spacing w:val="-15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протоколом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котировочной </w:t>
      </w:r>
      <w:r>
        <w:rPr>
          <w:spacing w:val="-2"/>
          <w:sz w:val="25"/>
        </w:rPr>
        <w:t>комиссии, имеющие соответствующую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материально- техническую базу,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 xml:space="preserve">квалифицированные </w:t>
      </w:r>
      <w:r>
        <w:rPr>
          <w:w w:val="95"/>
          <w:sz w:val="25"/>
        </w:rPr>
        <w:t>кадры, опыт работы в обслуживании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организованных коллективов.</w:t>
      </w:r>
    </w:p>
    <w:p w:rsidR="00184292" w:rsidRDefault="002D7A2D">
      <w:pPr>
        <w:pStyle w:val="a5"/>
        <w:numPr>
          <w:ilvl w:val="1"/>
          <w:numId w:val="4"/>
        </w:numPr>
        <w:tabs>
          <w:tab w:val="left" w:pos="613"/>
        </w:tabs>
        <w:spacing w:line="276" w:lineRule="exact"/>
        <w:ind w:left="612" w:hanging="496"/>
        <w:rPr>
          <w:sz w:val="25"/>
        </w:rPr>
      </w:pPr>
      <w:r>
        <w:rPr>
          <w:w w:val="95"/>
          <w:sz w:val="25"/>
        </w:rPr>
        <w:t>Гигиенические</w:t>
      </w:r>
      <w:r>
        <w:rPr>
          <w:spacing w:val="67"/>
          <w:w w:val="150"/>
          <w:sz w:val="25"/>
        </w:rPr>
        <w:t xml:space="preserve"> </w:t>
      </w:r>
      <w:r>
        <w:rPr>
          <w:w w:val="95"/>
          <w:sz w:val="25"/>
        </w:rPr>
        <w:t>показатели</w:t>
      </w:r>
      <w:r>
        <w:rPr>
          <w:spacing w:val="64"/>
          <w:w w:val="150"/>
          <w:sz w:val="25"/>
        </w:rPr>
        <w:t xml:space="preserve"> </w:t>
      </w:r>
      <w:r>
        <w:rPr>
          <w:w w:val="95"/>
          <w:sz w:val="25"/>
        </w:rPr>
        <w:t>пищевой</w:t>
      </w:r>
      <w:r>
        <w:rPr>
          <w:spacing w:val="61"/>
          <w:w w:val="150"/>
          <w:sz w:val="25"/>
        </w:rPr>
        <w:t xml:space="preserve"> </w:t>
      </w:r>
      <w:r>
        <w:rPr>
          <w:w w:val="95"/>
          <w:sz w:val="25"/>
        </w:rPr>
        <w:t>ценности</w:t>
      </w:r>
      <w:r>
        <w:rPr>
          <w:spacing w:val="54"/>
          <w:w w:val="150"/>
          <w:sz w:val="25"/>
        </w:rPr>
        <w:t xml:space="preserve"> </w:t>
      </w:r>
      <w:r>
        <w:rPr>
          <w:w w:val="95"/>
          <w:sz w:val="25"/>
        </w:rPr>
        <w:t>продовольственного</w:t>
      </w:r>
      <w:r>
        <w:rPr>
          <w:spacing w:val="74"/>
          <w:sz w:val="25"/>
        </w:rPr>
        <w:t xml:space="preserve"> </w:t>
      </w:r>
      <w:r>
        <w:rPr>
          <w:w w:val="95"/>
          <w:sz w:val="25"/>
        </w:rPr>
        <w:t>сырья</w:t>
      </w:r>
      <w:r>
        <w:rPr>
          <w:spacing w:val="54"/>
          <w:w w:val="15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8"/>
          <w:w w:val="150"/>
          <w:sz w:val="25"/>
        </w:rPr>
        <w:t xml:space="preserve"> </w:t>
      </w:r>
      <w:proofErr w:type="gramStart"/>
      <w:r>
        <w:rPr>
          <w:spacing w:val="-2"/>
          <w:w w:val="95"/>
          <w:sz w:val="25"/>
        </w:rPr>
        <w:t>пищевых</w:t>
      </w:r>
      <w:proofErr w:type="gramEnd"/>
    </w:p>
    <w:p w:rsidR="00184292" w:rsidRDefault="00184292">
      <w:pPr>
        <w:spacing w:line="276" w:lineRule="exact"/>
        <w:jc w:val="both"/>
        <w:rPr>
          <w:sz w:val="25"/>
        </w:rPr>
        <w:sectPr w:rsidR="00184292">
          <w:pgSz w:w="11900" w:h="16840"/>
          <w:pgMar w:top="760" w:right="720" w:bottom="280" w:left="1020" w:header="720" w:footer="720" w:gutter="0"/>
          <w:cols w:space="720"/>
        </w:sectPr>
      </w:pPr>
    </w:p>
    <w:p w:rsidR="00184292" w:rsidRDefault="002D7A2D">
      <w:pPr>
        <w:pStyle w:val="a3"/>
        <w:tabs>
          <w:tab w:val="left" w:pos="3058"/>
          <w:tab w:val="left" w:pos="6023"/>
        </w:tabs>
        <w:spacing w:before="84" w:line="228" w:lineRule="auto"/>
        <w:ind w:left="119" w:right="161" w:hanging="3"/>
      </w:pPr>
      <w:r>
        <w:lastRenderedPageBreak/>
        <w:t>продуктов,</w:t>
      </w:r>
      <w:r>
        <w:rPr>
          <w:spacing w:val="80"/>
        </w:rPr>
        <w:t xml:space="preserve"> </w:t>
      </w:r>
      <w:r>
        <w:t>используемых</w:t>
      </w:r>
      <w:r>
        <w:tab/>
        <w:t>в</w:t>
      </w:r>
      <w:r>
        <w:rPr>
          <w:spacing w:val="80"/>
        </w:rPr>
        <w:t xml:space="preserve"> </w:t>
      </w:r>
      <w:r>
        <w:t>питании</w:t>
      </w:r>
      <w:r>
        <w:rPr>
          <w:spacing w:val="80"/>
        </w:rPr>
        <w:t xml:space="preserve"> </w:t>
      </w:r>
      <w:r>
        <w:t>обучающихся,</w:t>
      </w:r>
      <w:r>
        <w:tab/>
      </w:r>
      <w:r>
        <w:rPr>
          <w:w w:val="95"/>
        </w:rPr>
        <w:t>должны</w:t>
      </w:r>
      <w:r>
        <w:rPr>
          <w:spacing w:val="80"/>
        </w:rPr>
        <w:t xml:space="preserve"> </w:t>
      </w:r>
      <w:r>
        <w:rPr>
          <w:w w:val="95"/>
        </w:rPr>
        <w:t>соответствовать</w:t>
      </w:r>
      <w:proofErr w:type="gramStart"/>
      <w:r>
        <w:rPr>
          <w:spacing w:val="80"/>
        </w:rPr>
        <w:t xml:space="preserve"> </w:t>
      </w:r>
      <w:r>
        <w:rPr>
          <w:w w:val="95"/>
        </w:rPr>
        <w:t>С</w:t>
      </w:r>
      <w:proofErr w:type="gramEnd"/>
      <w:r>
        <w:rPr>
          <w:w w:val="95"/>
        </w:rPr>
        <w:t xml:space="preserve">анитарно- </w:t>
      </w:r>
      <w:r>
        <w:rPr>
          <w:spacing w:val="-2"/>
        </w:rPr>
        <w:t>эпидемиологическим</w:t>
      </w:r>
      <w:r>
        <w:rPr>
          <w:spacing w:val="-14"/>
        </w:rPr>
        <w:t xml:space="preserve"> </w:t>
      </w:r>
      <w:r>
        <w:rPr>
          <w:spacing w:val="-2"/>
        </w:rPr>
        <w:t>правилам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нормативам.</w:t>
      </w:r>
    </w:p>
    <w:p w:rsidR="00184292" w:rsidRDefault="002D7A2D">
      <w:pPr>
        <w:pStyle w:val="a5"/>
        <w:numPr>
          <w:ilvl w:val="1"/>
          <w:numId w:val="4"/>
        </w:numPr>
        <w:tabs>
          <w:tab w:val="left" w:pos="594"/>
        </w:tabs>
        <w:spacing w:before="1" w:line="232" w:lineRule="auto"/>
        <w:ind w:right="140"/>
        <w:rPr>
          <w:sz w:val="25"/>
        </w:rPr>
      </w:pPr>
      <w:r>
        <w:rPr>
          <w:w w:val="95"/>
          <w:sz w:val="25"/>
        </w:rPr>
        <w:t>Организацию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питания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школе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осуществляет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ответственный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за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организацию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питания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- повар, назначаемый приказом директора на текущий учебный год.</w:t>
      </w:r>
    </w:p>
    <w:p w:rsidR="00184292" w:rsidRDefault="002D7A2D">
      <w:pPr>
        <w:pStyle w:val="a5"/>
        <w:numPr>
          <w:ilvl w:val="1"/>
          <w:numId w:val="4"/>
        </w:numPr>
        <w:tabs>
          <w:tab w:val="left" w:pos="537"/>
        </w:tabs>
        <w:spacing w:line="275" w:lineRule="exact"/>
        <w:ind w:left="536" w:hanging="420"/>
        <w:rPr>
          <w:sz w:val="25"/>
        </w:rPr>
      </w:pPr>
      <w:r>
        <w:rPr>
          <w:w w:val="95"/>
          <w:sz w:val="25"/>
        </w:rPr>
        <w:t>Ответственность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за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организацию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питания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школе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несет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руководитель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учреждения.</w:t>
      </w:r>
    </w:p>
    <w:p w:rsidR="00184292" w:rsidRDefault="00184292">
      <w:pPr>
        <w:pStyle w:val="a3"/>
        <w:spacing w:before="5"/>
        <w:rPr>
          <w:sz w:val="23"/>
        </w:rPr>
      </w:pPr>
    </w:p>
    <w:p w:rsidR="00184292" w:rsidRDefault="002D7A2D">
      <w:pPr>
        <w:pStyle w:val="Heading1"/>
        <w:numPr>
          <w:ilvl w:val="0"/>
          <w:numId w:val="7"/>
        </w:numPr>
        <w:tabs>
          <w:tab w:val="left" w:pos="2302"/>
        </w:tabs>
        <w:ind w:left="2301" w:hanging="240"/>
        <w:jc w:val="left"/>
      </w:pPr>
      <w:r>
        <w:rPr>
          <w:spacing w:val="-2"/>
          <w:w w:val="95"/>
        </w:rPr>
        <w:t>ПОРЯДОК</w:t>
      </w:r>
      <w:r>
        <w:rPr>
          <w:spacing w:val="6"/>
        </w:rPr>
        <w:t xml:space="preserve"> </w:t>
      </w:r>
      <w:r>
        <w:rPr>
          <w:spacing w:val="-2"/>
          <w:w w:val="95"/>
        </w:rPr>
        <w:t>ОРГАНИЗАЦИИ</w:t>
      </w:r>
      <w:r>
        <w:rPr>
          <w:spacing w:val="19"/>
        </w:rPr>
        <w:t xml:space="preserve"> </w:t>
      </w:r>
      <w:r>
        <w:rPr>
          <w:spacing w:val="-2"/>
          <w:w w:val="95"/>
        </w:rPr>
        <w:t>ПИТАНИЯ</w:t>
      </w:r>
      <w:r>
        <w:rPr>
          <w:spacing w:val="6"/>
        </w:rPr>
        <w:t xml:space="preserve"> </w:t>
      </w:r>
      <w:r>
        <w:rPr>
          <w:spacing w:val="-2"/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ШКОЛЕ.</w:t>
      </w:r>
    </w:p>
    <w:p w:rsidR="00184292" w:rsidRDefault="00184292">
      <w:pPr>
        <w:pStyle w:val="a3"/>
        <w:spacing w:before="9"/>
        <w:rPr>
          <w:b/>
          <w:sz w:val="23"/>
        </w:rPr>
      </w:pPr>
    </w:p>
    <w:p w:rsidR="00184292" w:rsidRDefault="002D7A2D">
      <w:pPr>
        <w:pStyle w:val="a5"/>
        <w:numPr>
          <w:ilvl w:val="1"/>
          <w:numId w:val="3"/>
        </w:numPr>
        <w:tabs>
          <w:tab w:val="left" w:pos="603"/>
        </w:tabs>
        <w:spacing w:line="225" w:lineRule="auto"/>
        <w:ind w:right="136"/>
        <w:rPr>
          <w:sz w:val="25"/>
        </w:rPr>
      </w:pPr>
      <w:r>
        <w:rPr>
          <w:sz w:val="25"/>
        </w:rPr>
        <w:t xml:space="preserve">Ежедневно в обеденном зале вывешивается утверждённое директором школы меню, в </w:t>
      </w:r>
      <w:r>
        <w:rPr>
          <w:w w:val="95"/>
          <w:sz w:val="25"/>
        </w:rPr>
        <w:t>котором указываются названия блюд, их объѐм (выход в граммах).</w:t>
      </w:r>
    </w:p>
    <w:p w:rsidR="00184292" w:rsidRDefault="002D7A2D">
      <w:pPr>
        <w:pStyle w:val="a5"/>
        <w:numPr>
          <w:ilvl w:val="1"/>
          <w:numId w:val="3"/>
        </w:numPr>
        <w:tabs>
          <w:tab w:val="left" w:pos="546"/>
        </w:tabs>
        <w:spacing w:before="2" w:line="230" w:lineRule="auto"/>
        <w:ind w:right="125"/>
        <w:rPr>
          <w:sz w:val="25"/>
        </w:rPr>
      </w:pPr>
      <w:r>
        <w:rPr>
          <w:w w:val="95"/>
          <w:sz w:val="25"/>
        </w:rPr>
        <w:t>Столовая школы осуществляет производственную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деятельность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в полном объеме 6 дней - с </w:t>
      </w:r>
      <w:r>
        <w:rPr>
          <w:sz w:val="25"/>
        </w:rPr>
        <w:t>понедельника по субботу включительно в режиме работы школы. В случае проведения мероприятий, связанных с</w:t>
      </w:r>
      <w:r>
        <w:rPr>
          <w:spacing w:val="-3"/>
          <w:sz w:val="25"/>
        </w:rPr>
        <w:t xml:space="preserve"> </w:t>
      </w:r>
      <w:r>
        <w:rPr>
          <w:sz w:val="25"/>
        </w:rPr>
        <w:t>выходом или выездом обучающихся из здания образовательного учреждения, столовая осуществляет свою деятельность по специальному графику, согласованному</w:t>
      </w:r>
      <w:r>
        <w:rPr>
          <w:spacing w:val="-16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директором</w:t>
      </w:r>
      <w:r>
        <w:rPr>
          <w:spacing w:val="-3"/>
          <w:sz w:val="25"/>
        </w:rPr>
        <w:t xml:space="preserve"> </w:t>
      </w:r>
      <w:r>
        <w:rPr>
          <w:sz w:val="25"/>
        </w:rPr>
        <w:t>школы.</w:t>
      </w:r>
    </w:p>
    <w:p w:rsidR="00184292" w:rsidRDefault="002D7A2D">
      <w:pPr>
        <w:pStyle w:val="a5"/>
        <w:numPr>
          <w:ilvl w:val="1"/>
          <w:numId w:val="3"/>
        </w:numPr>
        <w:tabs>
          <w:tab w:val="left" w:pos="681"/>
        </w:tabs>
        <w:spacing w:line="232" w:lineRule="auto"/>
        <w:ind w:right="145"/>
        <w:rPr>
          <w:sz w:val="25"/>
        </w:rPr>
      </w:pPr>
      <w:r>
        <w:rPr>
          <w:sz w:val="25"/>
        </w:rPr>
        <w:t>Часы приема пищи устанавливаются в соответствии с графиком приема пищи, утвержденным директором школы. В режиме учебного дня для приѐма пищи и отдыха предусматривается две перемены по 20 минут. Отпуск учащимся питания в столовой осуществляется</w:t>
      </w:r>
      <w:r>
        <w:rPr>
          <w:spacing w:val="-5"/>
          <w:sz w:val="25"/>
        </w:rPr>
        <w:t xml:space="preserve"> </w:t>
      </w:r>
      <w:r>
        <w:rPr>
          <w:sz w:val="25"/>
        </w:rPr>
        <w:t>по классам.</w:t>
      </w:r>
    </w:p>
    <w:p w:rsidR="00184292" w:rsidRDefault="002D7A2D">
      <w:pPr>
        <w:pStyle w:val="a5"/>
        <w:numPr>
          <w:ilvl w:val="1"/>
          <w:numId w:val="3"/>
        </w:numPr>
        <w:tabs>
          <w:tab w:val="left" w:pos="555"/>
        </w:tabs>
        <w:spacing w:line="228" w:lineRule="auto"/>
        <w:ind w:left="117" w:right="151" w:hanging="1"/>
        <w:rPr>
          <w:sz w:val="25"/>
        </w:rPr>
      </w:pPr>
      <w:r>
        <w:rPr>
          <w:w w:val="95"/>
          <w:sz w:val="25"/>
        </w:rPr>
        <w:t xml:space="preserve">Проверку качества пищи, соблюдение рецептур и технологических режимов осуществляет </w:t>
      </w:r>
      <w:proofErr w:type="spellStart"/>
      <w:r>
        <w:rPr>
          <w:w w:val="95"/>
          <w:sz w:val="25"/>
        </w:rPr>
        <w:t>бракеражная</w:t>
      </w:r>
      <w:proofErr w:type="spellEnd"/>
      <w:r>
        <w:rPr>
          <w:w w:val="95"/>
          <w:sz w:val="25"/>
        </w:rPr>
        <w:t xml:space="preserve"> комиссия, созданная приказом директора школы. Результаты проверки заносятся </w:t>
      </w:r>
      <w:proofErr w:type="spellStart"/>
      <w:r>
        <w:rPr>
          <w:sz w:val="25"/>
        </w:rPr>
        <w:t>бракеражный</w:t>
      </w:r>
      <w:proofErr w:type="spellEnd"/>
      <w:r>
        <w:rPr>
          <w:sz w:val="25"/>
        </w:rPr>
        <w:t xml:space="preserve"> журнал.</w:t>
      </w:r>
    </w:p>
    <w:p w:rsidR="00184292" w:rsidRDefault="002D7A2D">
      <w:pPr>
        <w:pStyle w:val="a5"/>
        <w:numPr>
          <w:ilvl w:val="1"/>
          <w:numId w:val="3"/>
        </w:numPr>
        <w:tabs>
          <w:tab w:val="left" w:pos="536"/>
        </w:tabs>
        <w:spacing w:line="275" w:lineRule="exact"/>
        <w:ind w:left="535" w:hanging="419"/>
        <w:rPr>
          <w:sz w:val="25"/>
        </w:rPr>
      </w:pP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компетенцию</w:t>
      </w:r>
      <w:r>
        <w:rPr>
          <w:sz w:val="25"/>
        </w:rPr>
        <w:t xml:space="preserve"> </w:t>
      </w:r>
      <w:r>
        <w:rPr>
          <w:b/>
          <w:w w:val="95"/>
          <w:sz w:val="25"/>
        </w:rPr>
        <w:t>директора</w:t>
      </w:r>
      <w:r>
        <w:rPr>
          <w:b/>
          <w:spacing w:val="-1"/>
          <w:sz w:val="25"/>
        </w:rPr>
        <w:t xml:space="preserve"> </w:t>
      </w:r>
      <w:r>
        <w:rPr>
          <w:w w:val="95"/>
          <w:sz w:val="25"/>
        </w:rPr>
        <w:t>школы</w:t>
      </w:r>
      <w:r>
        <w:rPr>
          <w:spacing w:val="-5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входит: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7"/>
        </w:tabs>
        <w:spacing w:line="276" w:lineRule="exact"/>
        <w:ind w:left="256" w:hanging="140"/>
        <w:jc w:val="left"/>
        <w:rPr>
          <w:sz w:val="25"/>
        </w:rPr>
      </w:pPr>
      <w:r>
        <w:rPr>
          <w:w w:val="95"/>
          <w:sz w:val="25"/>
        </w:rPr>
        <w:t>комплектование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школьной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столовой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квалифицированными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кадрами;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7"/>
          <w:tab w:val="left" w:pos="7069"/>
        </w:tabs>
        <w:spacing w:line="232" w:lineRule="auto"/>
        <w:ind w:left="118" w:right="162" w:hanging="2"/>
        <w:jc w:val="left"/>
        <w:rPr>
          <w:sz w:val="25"/>
        </w:rPr>
      </w:pPr>
      <w:proofErr w:type="gramStart"/>
      <w:r>
        <w:rPr>
          <w:sz w:val="25"/>
        </w:rPr>
        <w:t>контроль</w:t>
      </w:r>
      <w:r>
        <w:rPr>
          <w:spacing w:val="80"/>
          <w:sz w:val="25"/>
        </w:rPr>
        <w:t xml:space="preserve"> </w:t>
      </w:r>
      <w:r>
        <w:rPr>
          <w:sz w:val="25"/>
        </w:rPr>
        <w:t>за</w:t>
      </w:r>
      <w:proofErr w:type="gramEnd"/>
      <w:r>
        <w:rPr>
          <w:spacing w:val="80"/>
          <w:sz w:val="25"/>
        </w:rPr>
        <w:t xml:space="preserve"> </w:t>
      </w:r>
      <w:r>
        <w:rPr>
          <w:sz w:val="25"/>
        </w:rPr>
        <w:t>производственной</w:t>
      </w:r>
      <w:r>
        <w:rPr>
          <w:spacing w:val="80"/>
          <w:sz w:val="25"/>
        </w:rPr>
        <w:t xml:space="preserve"> </w:t>
      </w:r>
      <w:r>
        <w:rPr>
          <w:sz w:val="25"/>
        </w:rPr>
        <w:t>базой</w:t>
      </w:r>
      <w:r>
        <w:rPr>
          <w:spacing w:val="80"/>
          <w:sz w:val="25"/>
        </w:rPr>
        <w:t xml:space="preserve"> </w:t>
      </w:r>
      <w:r>
        <w:rPr>
          <w:sz w:val="25"/>
        </w:rPr>
        <w:t>пищеблока</w:t>
      </w:r>
      <w:r>
        <w:rPr>
          <w:spacing w:val="80"/>
          <w:sz w:val="25"/>
        </w:rPr>
        <w:t xml:space="preserve"> </w:t>
      </w:r>
      <w:r>
        <w:rPr>
          <w:sz w:val="25"/>
        </w:rPr>
        <w:t>школьной</w:t>
      </w:r>
      <w:r>
        <w:rPr>
          <w:sz w:val="25"/>
        </w:rPr>
        <w:tab/>
      </w:r>
      <w:r>
        <w:rPr>
          <w:w w:val="95"/>
          <w:sz w:val="25"/>
        </w:rPr>
        <w:t>столовой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своевременной организацией</w:t>
      </w:r>
      <w:r>
        <w:rPr>
          <w:sz w:val="25"/>
        </w:rPr>
        <w:t xml:space="preserve"> </w:t>
      </w:r>
      <w:r>
        <w:rPr>
          <w:w w:val="95"/>
          <w:sz w:val="25"/>
        </w:rPr>
        <w:t>ремонта технологического и холодильного оборудования;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95"/>
        </w:tabs>
        <w:spacing w:line="270" w:lineRule="exact"/>
        <w:ind w:left="294" w:hanging="178"/>
        <w:jc w:val="left"/>
        <w:rPr>
          <w:sz w:val="25"/>
        </w:rPr>
      </w:pPr>
      <w:proofErr w:type="gramStart"/>
      <w:r>
        <w:rPr>
          <w:w w:val="95"/>
          <w:sz w:val="25"/>
        </w:rPr>
        <w:t>контроль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за</w:t>
      </w:r>
      <w:proofErr w:type="gramEnd"/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соблюдением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требований</w:t>
      </w:r>
      <w:r>
        <w:rPr>
          <w:spacing w:val="-4"/>
          <w:w w:val="95"/>
          <w:sz w:val="25"/>
        </w:rPr>
        <w:t xml:space="preserve"> </w:t>
      </w:r>
      <w:proofErr w:type="spellStart"/>
      <w:r>
        <w:rPr>
          <w:spacing w:val="-2"/>
          <w:w w:val="95"/>
          <w:sz w:val="25"/>
        </w:rPr>
        <w:t>СанПиН</w:t>
      </w:r>
      <w:proofErr w:type="spellEnd"/>
      <w:r>
        <w:rPr>
          <w:spacing w:val="-2"/>
          <w:w w:val="95"/>
          <w:sz w:val="25"/>
        </w:rPr>
        <w:t>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8"/>
        </w:tabs>
        <w:spacing w:before="3" w:line="228" w:lineRule="auto"/>
        <w:ind w:right="1398" w:firstLine="0"/>
        <w:jc w:val="left"/>
        <w:rPr>
          <w:sz w:val="25"/>
        </w:rPr>
      </w:pPr>
      <w:r>
        <w:rPr>
          <w:w w:val="95"/>
          <w:sz w:val="25"/>
        </w:rPr>
        <w:t>обеспечение прохождения</w:t>
      </w:r>
      <w:r>
        <w:rPr>
          <w:sz w:val="25"/>
        </w:rPr>
        <w:t xml:space="preserve"> </w:t>
      </w:r>
      <w:r>
        <w:rPr>
          <w:w w:val="95"/>
          <w:sz w:val="25"/>
        </w:rPr>
        <w:t>медицинских профилактических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осмотров работниками пищеблока и обучение персонала санитарному минимуму в соответствии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с </w:t>
      </w:r>
      <w:r>
        <w:rPr>
          <w:sz w:val="25"/>
        </w:rPr>
        <w:t>установленными сроками.</w:t>
      </w:r>
    </w:p>
    <w:p w:rsidR="00184292" w:rsidRDefault="002D7A2D">
      <w:pPr>
        <w:pStyle w:val="a5"/>
        <w:numPr>
          <w:ilvl w:val="1"/>
          <w:numId w:val="3"/>
        </w:numPr>
        <w:tabs>
          <w:tab w:val="left" w:pos="536"/>
        </w:tabs>
        <w:spacing w:line="278" w:lineRule="exact"/>
        <w:ind w:left="535" w:hanging="419"/>
        <w:rPr>
          <w:sz w:val="25"/>
        </w:rPr>
      </w:pP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компетенцию</w:t>
      </w:r>
      <w:r>
        <w:rPr>
          <w:spacing w:val="-1"/>
          <w:sz w:val="25"/>
        </w:rPr>
        <w:t xml:space="preserve"> </w:t>
      </w:r>
      <w:proofErr w:type="gramStart"/>
      <w:r>
        <w:rPr>
          <w:b/>
          <w:w w:val="95"/>
          <w:sz w:val="25"/>
        </w:rPr>
        <w:t>ответственного</w:t>
      </w:r>
      <w:proofErr w:type="gramEnd"/>
      <w:r>
        <w:rPr>
          <w:b/>
          <w:spacing w:val="-12"/>
          <w:w w:val="95"/>
          <w:sz w:val="25"/>
        </w:rPr>
        <w:t xml:space="preserve"> </w:t>
      </w:r>
      <w:r>
        <w:rPr>
          <w:b/>
          <w:w w:val="95"/>
          <w:sz w:val="25"/>
        </w:rPr>
        <w:t>за</w:t>
      </w:r>
      <w:r>
        <w:rPr>
          <w:b/>
          <w:spacing w:val="-9"/>
          <w:w w:val="95"/>
          <w:sz w:val="25"/>
        </w:rPr>
        <w:t xml:space="preserve"> </w:t>
      </w:r>
      <w:r>
        <w:rPr>
          <w:b/>
          <w:w w:val="95"/>
          <w:sz w:val="25"/>
        </w:rPr>
        <w:t>питание</w:t>
      </w:r>
      <w:r>
        <w:rPr>
          <w:b/>
          <w:spacing w:val="1"/>
          <w:sz w:val="25"/>
        </w:rPr>
        <w:t xml:space="preserve"> </w:t>
      </w:r>
      <w:r>
        <w:rPr>
          <w:w w:val="95"/>
          <w:sz w:val="25"/>
        </w:rPr>
        <w:t>обучающихся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входит: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71"/>
        </w:tabs>
        <w:spacing w:before="8" w:line="228" w:lineRule="auto"/>
        <w:ind w:left="118" w:right="152" w:hanging="2"/>
        <w:jc w:val="left"/>
        <w:rPr>
          <w:sz w:val="25"/>
        </w:rPr>
      </w:pPr>
      <w:r>
        <w:rPr>
          <w:w w:val="95"/>
          <w:sz w:val="25"/>
        </w:rPr>
        <w:t>проведение</w:t>
      </w:r>
      <w:r>
        <w:rPr>
          <w:sz w:val="25"/>
        </w:rPr>
        <w:t xml:space="preserve"> </w:t>
      </w:r>
      <w:r>
        <w:rPr>
          <w:w w:val="95"/>
          <w:sz w:val="25"/>
        </w:rPr>
        <w:t>рабочих</w:t>
      </w:r>
      <w:r>
        <w:rPr>
          <w:sz w:val="25"/>
        </w:rPr>
        <w:t xml:space="preserve"> </w:t>
      </w:r>
      <w:r>
        <w:rPr>
          <w:w w:val="95"/>
          <w:sz w:val="25"/>
        </w:rPr>
        <w:t>совещаний</w:t>
      </w:r>
      <w:r>
        <w:rPr>
          <w:sz w:val="25"/>
        </w:rPr>
        <w:t xml:space="preserve"> </w:t>
      </w:r>
      <w:r>
        <w:rPr>
          <w:w w:val="95"/>
          <w:sz w:val="25"/>
        </w:rPr>
        <w:t>и консультаций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с педагогическими работниками</w:t>
      </w:r>
      <w:r>
        <w:rPr>
          <w:spacing w:val="23"/>
          <w:sz w:val="25"/>
        </w:rPr>
        <w:t xml:space="preserve"> </w:t>
      </w:r>
      <w:r>
        <w:rPr>
          <w:w w:val="95"/>
          <w:sz w:val="25"/>
        </w:rPr>
        <w:t xml:space="preserve">по вопросам </w:t>
      </w:r>
      <w:r>
        <w:rPr>
          <w:sz w:val="25"/>
        </w:rPr>
        <w:t>организации питания;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7"/>
        </w:tabs>
        <w:spacing w:line="275" w:lineRule="exact"/>
        <w:ind w:left="256" w:hanging="140"/>
        <w:jc w:val="left"/>
        <w:rPr>
          <w:sz w:val="25"/>
        </w:rPr>
      </w:pPr>
      <w:proofErr w:type="gramStart"/>
      <w:r>
        <w:rPr>
          <w:w w:val="95"/>
          <w:sz w:val="25"/>
        </w:rPr>
        <w:t>контроль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за</w:t>
      </w:r>
      <w:proofErr w:type="gramEnd"/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исполнением</w:t>
      </w:r>
      <w:r>
        <w:rPr>
          <w:sz w:val="25"/>
        </w:rPr>
        <w:t xml:space="preserve"> </w:t>
      </w:r>
      <w:r>
        <w:rPr>
          <w:w w:val="95"/>
          <w:sz w:val="25"/>
        </w:rPr>
        <w:t>графика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питания,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правил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поведения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обучающихся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столовой;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7"/>
        </w:tabs>
        <w:spacing w:line="276" w:lineRule="exact"/>
        <w:ind w:left="256" w:hanging="140"/>
        <w:jc w:val="left"/>
        <w:rPr>
          <w:sz w:val="25"/>
        </w:rPr>
      </w:pPr>
      <w:r>
        <w:rPr>
          <w:w w:val="95"/>
          <w:sz w:val="25"/>
        </w:rPr>
        <w:t>контроль</w:t>
      </w:r>
      <w:r>
        <w:rPr>
          <w:sz w:val="25"/>
        </w:rPr>
        <w:t xml:space="preserve"> </w:t>
      </w:r>
      <w:r>
        <w:rPr>
          <w:w w:val="95"/>
          <w:sz w:val="25"/>
        </w:rPr>
        <w:t>за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охватом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питания</w:t>
      </w:r>
      <w:r>
        <w:rPr>
          <w:spacing w:val="-2"/>
          <w:w w:val="95"/>
          <w:sz w:val="25"/>
        </w:rPr>
        <w:t xml:space="preserve"> </w:t>
      </w:r>
      <w:proofErr w:type="gramStart"/>
      <w:r>
        <w:rPr>
          <w:w w:val="95"/>
          <w:sz w:val="25"/>
        </w:rPr>
        <w:t>обучающихся</w:t>
      </w:r>
      <w:proofErr w:type="gramEnd"/>
      <w:r>
        <w:rPr>
          <w:spacing w:val="4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-1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школе;</w:t>
      </w:r>
    </w:p>
    <w:p w:rsidR="00184292" w:rsidRDefault="002D7A2D">
      <w:pPr>
        <w:pStyle w:val="a5"/>
        <w:numPr>
          <w:ilvl w:val="1"/>
          <w:numId w:val="3"/>
        </w:numPr>
        <w:tabs>
          <w:tab w:val="left" w:pos="536"/>
        </w:tabs>
        <w:spacing w:line="276" w:lineRule="exact"/>
        <w:ind w:left="535" w:hanging="419"/>
        <w:rPr>
          <w:sz w:val="25"/>
        </w:rPr>
      </w:pPr>
      <w:r>
        <w:rPr>
          <w:w w:val="95"/>
          <w:sz w:val="25"/>
        </w:rPr>
        <w:t>В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компетенцию</w:t>
      </w:r>
      <w:r>
        <w:rPr>
          <w:spacing w:val="10"/>
          <w:sz w:val="25"/>
        </w:rPr>
        <w:t xml:space="preserve"> </w:t>
      </w:r>
      <w:r>
        <w:rPr>
          <w:b/>
          <w:w w:val="95"/>
          <w:sz w:val="25"/>
        </w:rPr>
        <w:t>повара,</w:t>
      </w:r>
      <w:r>
        <w:rPr>
          <w:b/>
          <w:spacing w:val="-3"/>
          <w:w w:val="95"/>
          <w:sz w:val="25"/>
        </w:rPr>
        <w:t xml:space="preserve"> </w:t>
      </w:r>
      <w:r>
        <w:rPr>
          <w:b/>
          <w:w w:val="95"/>
          <w:sz w:val="25"/>
        </w:rPr>
        <w:t>ответственного</w:t>
      </w:r>
      <w:r>
        <w:rPr>
          <w:b/>
          <w:spacing w:val="-12"/>
          <w:w w:val="95"/>
          <w:sz w:val="25"/>
        </w:rPr>
        <w:t xml:space="preserve"> </w:t>
      </w:r>
      <w:r>
        <w:rPr>
          <w:b/>
          <w:w w:val="95"/>
          <w:sz w:val="25"/>
        </w:rPr>
        <w:t>за</w:t>
      </w:r>
      <w:r>
        <w:rPr>
          <w:b/>
          <w:spacing w:val="-10"/>
          <w:w w:val="95"/>
          <w:sz w:val="25"/>
        </w:rPr>
        <w:t xml:space="preserve"> </w:t>
      </w:r>
      <w:r>
        <w:rPr>
          <w:b/>
          <w:w w:val="95"/>
          <w:sz w:val="25"/>
        </w:rPr>
        <w:t>питание</w:t>
      </w:r>
      <w:r>
        <w:rPr>
          <w:b/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входит: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340"/>
        </w:tabs>
        <w:spacing w:before="2" w:line="230" w:lineRule="auto"/>
        <w:ind w:left="118" w:right="134" w:hanging="2"/>
        <w:rPr>
          <w:sz w:val="25"/>
        </w:rPr>
      </w:pPr>
      <w:r>
        <w:rPr>
          <w:sz w:val="25"/>
        </w:rPr>
        <w:t xml:space="preserve">осуществлять организацию питания в соответствии с «Примерным 12 дневным меню», согласованным с Территориальным Управлением </w:t>
      </w:r>
      <w:proofErr w:type="spellStart"/>
      <w:r>
        <w:rPr>
          <w:sz w:val="25"/>
        </w:rPr>
        <w:t>Роспотребнадзора</w:t>
      </w:r>
      <w:proofErr w:type="spellEnd"/>
      <w:r>
        <w:rPr>
          <w:sz w:val="25"/>
        </w:rPr>
        <w:t xml:space="preserve"> по PT в </w:t>
      </w:r>
      <w:proofErr w:type="spellStart"/>
      <w:r>
        <w:rPr>
          <w:sz w:val="25"/>
        </w:rPr>
        <w:t>Арском</w:t>
      </w:r>
      <w:proofErr w:type="gramStart"/>
      <w:r w:rsidR="003632E8">
        <w:rPr>
          <w:sz w:val="25"/>
        </w:rPr>
        <w:t>,в</w:t>
      </w:r>
      <w:proofErr w:type="spellEnd"/>
      <w:proofErr w:type="gramEnd"/>
      <w:r w:rsidR="003632E8">
        <w:rPr>
          <w:sz w:val="25"/>
        </w:rPr>
        <w:t xml:space="preserve"> </w:t>
      </w:r>
      <w:proofErr w:type="spellStart"/>
      <w:r w:rsidR="003632E8">
        <w:rPr>
          <w:sz w:val="25"/>
        </w:rPr>
        <w:t>Балтасинском</w:t>
      </w:r>
      <w:proofErr w:type="spellEnd"/>
      <w:r>
        <w:rPr>
          <w:sz w:val="25"/>
        </w:rPr>
        <w:t xml:space="preserve"> и </w:t>
      </w:r>
      <w:proofErr w:type="spellStart"/>
      <w:r>
        <w:rPr>
          <w:sz w:val="25"/>
        </w:rPr>
        <w:t>Высокогорском</w:t>
      </w:r>
      <w:proofErr w:type="spellEnd"/>
      <w:r>
        <w:rPr>
          <w:sz w:val="25"/>
        </w:rPr>
        <w:t xml:space="preserve"> районах.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8"/>
        </w:tabs>
        <w:spacing w:before="5" w:line="228" w:lineRule="auto"/>
        <w:ind w:left="118" w:right="155" w:hanging="2"/>
        <w:rPr>
          <w:sz w:val="25"/>
        </w:rPr>
      </w:pPr>
      <w:r>
        <w:rPr>
          <w:sz w:val="25"/>
        </w:rPr>
        <w:t>следить за соблюдением технологии приготовления пищи, выполнения санитарно- гигиенических требований</w:t>
      </w:r>
      <w:r>
        <w:rPr>
          <w:spacing w:val="-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норм;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8"/>
        </w:tabs>
        <w:spacing w:before="6" w:line="228" w:lineRule="auto"/>
        <w:ind w:right="151" w:firstLine="0"/>
        <w:rPr>
          <w:sz w:val="25"/>
        </w:rPr>
      </w:pPr>
      <w:r>
        <w:rPr>
          <w:sz w:val="25"/>
        </w:rPr>
        <w:t xml:space="preserve">осуществлять </w:t>
      </w:r>
      <w:proofErr w:type="gramStart"/>
      <w:r>
        <w:rPr>
          <w:sz w:val="25"/>
        </w:rPr>
        <w:t>контроль за</w:t>
      </w:r>
      <w:proofErr w:type="gramEnd"/>
      <w:r>
        <w:rPr>
          <w:sz w:val="25"/>
        </w:rPr>
        <w:t xml:space="preserve"> достаточным количеством посуды, специальной одеждой, </w:t>
      </w:r>
      <w:r>
        <w:rPr>
          <w:w w:val="95"/>
          <w:sz w:val="25"/>
        </w:rPr>
        <w:t xml:space="preserve">санитарно-гигиеническими средствами, кухонным, разделочным оборудованием и уборочным </w:t>
      </w:r>
      <w:r>
        <w:rPr>
          <w:spacing w:val="-2"/>
          <w:sz w:val="25"/>
        </w:rPr>
        <w:t>инвентарем;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8"/>
        </w:tabs>
        <w:spacing w:before="4" w:line="230" w:lineRule="auto"/>
        <w:ind w:right="131" w:firstLine="0"/>
        <w:rPr>
          <w:sz w:val="25"/>
        </w:rPr>
      </w:pPr>
      <w:r>
        <w:rPr>
          <w:sz w:val="25"/>
        </w:rPr>
        <w:t xml:space="preserve">осуществлять </w:t>
      </w:r>
      <w:proofErr w:type="gramStart"/>
      <w:r>
        <w:rPr>
          <w:sz w:val="25"/>
        </w:rPr>
        <w:t>контроль за</w:t>
      </w:r>
      <w:proofErr w:type="gramEnd"/>
      <w:r>
        <w:rPr>
          <w:sz w:val="25"/>
        </w:rPr>
        <w:t xml:space="preserve"> поступлением всей продукции на пищеблок ОУ с </w:t>
      </w:r>
      <w:r>
        <w:rPr>
          <w:w w:val="95"/>
          <w:sz w:val="25"/>
        </w:rPr>
        <w:t>соответствующими документами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(сертификатами), удостоверяющими качество и безопасность</w:t>
      </w:r>
      <w:r>
        <w:rPr>
          <w:spacing w:val="40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ветеринарными</w:t>
      </w:r>
      <w:r>
        <w:rPr>
          <w:spacing w:val="5"/>
          <w:sz w:val="25"/>
        </w:rPr>
        <w:t xml:space="preserve"> </w:t>
      </w:r>
      <w:r>
        <w:rPr>
          <w:sz w:val="25"/>
        </w:rPr>
        <w:t>справками;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8"/>
        </w:tabs>
        <w:spacing w:line="274" w:lineRule="exact"/>
        <w:ind w:left="257"/>
        <w:rPr>
          <w:sz w:val="25"/>
        </w:rPr>
      </w:pPr>
      <w:r>
        <w:rPr>
          <w:spacing w:val="-2"/>
          <w:w w:val="95"/>
          <w:sz w:val="25"/>
        </w:rPr>
        <w:t>составление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меню-требований;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8"/>
        </w:tabs>
        <w:spacing w:line="276" w:lineRule="exact"/>
        <w:ind w:left="257"/>
        <w:rPr>
          <w:sz w:val="25"/>
        </w:rPr>
      </w:pPr>
      <w:r>
        <w:rPr>
          <w:w w:val="95"/>
          <w:sz w:val="25"/>
        </w:rPr>
        <w:t>осуществлять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ежемесячную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сдачу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отчетов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заполнения</w:t>
      </w:r>
      <w:r>
        <w:rPr>
          <w:sz w:val="25"/>
        </w:rPr>
        <w:t xml:space="preserve"> </w:t>
      </w:r>
      <w:r>
        <w:rPr>
          <w:w w:val="95"/>
          <w:sz w:val="25"/>
        </w:rPr>
        <w:t>требуемой</w:t>
      </w:r>
      <w:r>
        <w:rPr>
          <w:spacing w:val="2"/>
          <w:sz w:val="25"/>
        </w:rPr>
        <w:t xml:space="preserve"> </w:t>
      </w:r>
      <w:r>
        <w:rPr>
          <w:spacing w:val="-2"/>
          <w:w w:val="95"/>
          <w:sz w:val="25"/>
        </w:rPr>
        <w:t>документации.</w:t>
      </w:r>
    </w:p>
    <w:p w:rsidR="00184292" w:rsidRDefault="002D7A2D">
      <w:pPr>
        <w:pStyle w:val="a5"/>
        <w:numPr>
          <w:ilvl w:val="1"/>
          <w:numId w:val="3"/>
        </w:numPr>
        <w:tabs>
          <w:tab w:val="left" w:pos="536"/>
        </w:tabs>
        <w:spacing w:line="276" w:lineRule="exact"/>
        <w:ind w:left="535" w:hanging="419"/>
        <w:rPr>
          <w:sz w:val="25"/>
        </w:rPr>
      </w:pPr>
      <w:r>
        <w:rPr>
          <w:spacing w:val="-2"/>
          <w:w w:val="95"/>
          <w:sz w:val="25"/>
        </w:rPr>
        <w:t>В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компетенцию</w:t>
      </w:r>
      <w:r>
        <w:rPr>
          <w:spacing w:val="15"/>
          <w:sz w:val="25"/>
        </w:rPr>
        <w:t xml:space="preserve"> </w:t>
      </w:r>
      <w:r>
        <w:rPr>
          <w:b/>
          <w:spacing w:val="-2"/>
          <w:w w:val="95"/>
          <w:sz w:val="25"/>
        </w:rPr>
        <w:t>классного</w:t>
      </w:r>
      <w:r>
        <w:rPr>
          <w:b/>
          <w:spacing w:val="3"/>
          <w:sz w:val="25"/>
        </w:rPr>
        <w:t xml:space="preserve"> </w:t>
      </w:r>
      <w:r>
        <w:rPr>
          <w:b/>
          <w:spacing w:val="-2"/>
          <w:w w:val="95"/>
          <w:sz w:val="25"/>
        </w:rPr>
        <w:t>руководителя</w:t>
      </w:r>
      <w:r>
        <w:rPr>
          <w:b/>
          <w:spacing w:val="17"/>
          <w:sz w:val="25"/>
        </w:rPr>
        <w:t xml:space="preserve"> </w:t>
      </w:r>
      <w:r>
        <w:rPr>
          <w:spacing w:val="-2"/>
          <w:w w:val="95"/>
          <w:sz w:val="25"/>
        </w:rPr>
        <w:t>входит: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8"/>
        </w:tabs>
        <w:spacing w:line="232" w:lineRule="auto"/>
        <w:ind w:right="881" w:firstLine="0"/>
        <w:jc w:val="left"/>
        <w:rPr>
          <w:sz w:val="25"/>
        </w:rPr>
      </w:pPr>
      <w:r>
        <w:rPr>
          <w:w w:val="95"/>
          <w:sz w:val="25"/>
        </w:rPr>
        <w:t>разъяснительная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просветительская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работа с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обучающимися</w:t>
      </w:r>
      <w:r>
        <w:rPr>
          <w:spacing w:val="21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родителями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(законными </w:t>
      </w:r>
      <w:r>
        <w:rPr>
          <w:spacing w:val="-2"/>
          <w:sz w:val="25"/>
        </w:rPr>
        <w:t>представителями)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о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правильном</w:t>
      </w:r>
      <w:r>
        <w:rPr>
          <w:sz w:val="25"/>
        </w:rPr>
        <w:t xml:space="preserve"> </w:t>
      </w:r>
      <w:r>
        <w:rPr>
          <w:spacing w:val="-2"/>
          <w:sz w:val="25"/>
        </w:rPr>
        <w:t>питании;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8"/>
        </w:tabs>
        <w:spacing w:line="270" w:lineRule="exact"/>
        <w:ind w:left="257"/>
        <w:jc w:val="left"/>
        <w:rPr>
          <w:sz w:val="25"/>
        </w:rPr>
      </w:pPr>
      <w:r>
        <w:rPr>
          <w:w w:val="95"/>
          <w:sz w:val="25"/>
        </w:rPr>
        <w:t>ответственность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за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организацию</w:t>
      </w:r>
      <w:r>
        <w:rPr>
          <w:spacing w:val="8"/>
          <w:sz w:val="25"/>
        </w:rPr>
        <w:t xml:space="preserve"> </w:t>
      </w:r>
      <w:r>
        <w:rPr>
          <w:w w:val="95"/>
          <w:sz w:val="25"/>
        </w:rPr>
        <w:t>питания</w:t>
      </w:r>
      <w:r>
        <w:rPr>
          <w:spacing w:val="-1"/>
          <w:w w:val="95"/>
          <w:sz w:val="25"/>
        </w:rPr>
        <w:t xml:space="preserve"> </w:t>
      </w:r>
      <w:proofErr w:type="gramStart"/>
      <w:r>
        <w:rPr>
          <w:w w:val="95"/>
          <w:sz w:val="25"/>
        </w:rPr>
        <w:t>обучающихся</w:t>
      </w:r>
      <w:proofErr w:type="gramEnd"/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класса;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61"/>
        </w:tabs>
        <w:spacing w:before="7" w:line="228" w:lineRule="auto"/>
        <w:ind w:right="994" w:firstLine="0"/>
        <w:jc w:val="left"/>
        <w:rPr>
          <w:sz w:val="25"/>
        </w:rPr>
      </w:pPr>
      <w:r>
        <w:rPr>
          <w:w w:val="95"/>
          <w:sz w:val="25"/>
        </w:rPr>
        <w:t>учет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фактического</w:t>
      </w:r>
      <w:r>
        <w:rPr>
          <w:spacing w:val="14"/>
          <w:sz w:val="25"/>
        </w:rPr>
        <w:t xml:space="preserve"> </w:t>
      </w:r>
      <w:r>
        <w:rPr>
          <w:w w:val="95"/>
          <w:sz w:val="25"/>
        </w:rPr>
        <w:t>количества обучающихся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ежедневное предоставление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 xml:space="preserve">столовую </w:t>
      </w:r>
      <w:r>
        <w:rPr>
          <w:spacing w:val="-2"/>
          <w:sz w:val="25"/>
        </w:rPr>
        <w:t>информации</w:t>
      </w:r>
      <w:r>
        <w:rPr>
          <w:sz w:val="25"/>
        </w:rPr>
        <w:t xml:space="preserve"> </w:t>
      </w:r>
      <w:r>
        <w:rPr>
          <w:spacing w:val="-2"/>
          <w:sz w:val="25"/>
        </w:rPr>
        <w:t>о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количестве питающихся</w:t>
      </w:r>
      <w:r>
        <w:rPr>
          <w:sz w:val="25"/>
        </w:rPr>
        <w:t xml:space="preserve"> </w:t>
      </w:r>
      <w:r>
        <w:rPr>
          <w:spacing w:val="-2"/>
          <w:sz w:val="25"/>
        </w:rPr>
        <w:t>детей.</w:t>
      </w:r>
    </w:p>
    <w:p w:rsidR="00184292" w:rsidRDefault="00184292">
      <w:pPr>
        <w:spacing w:line="228" w:lineRule="auto"/>
        <w:rPr>
          <w:sz w:val="25"/>
        </w:rPr>
        <w:sectPr w:rsidR="00184292">
          <w:pgSz w:w="11900" w:h="16840"/>
          <w:pgMar w:top="760" w:right="720" w:bottom="280" w:left="1020" w:header="720" w:footer="720" w:gutter="0"/>
          <w:cols w:space="720"/>
        </w:sectPr>
      </w:pPr>
    </w:p>
    <w:p w:rsidR="00184292" w:rsidRDefault="003632E8">
      <w:pPr>
        <w:pStyle w:val="a5"/>
        <w:numPr>
          <w:ilvl w:val="0"/>
          <w:numId w:val="7"/>
        </w:numPr>
        <w:tabs>
          <w:tab w:val="left" w:pos="3210"/>
        </w:tabs>
        <w:spacing w:before="77"/>
        <w:ind w:left="3209" w:hanging="241"/>
        <w:jc w:val="left"/>
        <w:rPr>
          <w:sz w:val="25"/>
        </w:rPr>
      </w:pPr>
      <w:r>
        <w:rPr>
          <w:sz w:val="25"/>
        </w:rPr>
        <w:lastRenderedPageBreak/>
        <w:t>ВЗАИ</w:t>
      </w:r>
      <w:r w:rsidR="002D7A2D">
        <w:rPr>
          <w:sz w:val="25"/>
        </w:rPr>
        <w:t>МОДЕЙСТВИЕ.</w:t>
      </w:r>
      <w:r w:rsidR="002D7A2D">
        <w:rPr>
          <w:spacing w:val="-11"/>
          <w:sz w:val="25"/>
        </w:rPr>
        <w:t xml:space="preserve"> </w:t>
      </w:r>
      <w:r w:rsidR="002D7A2D">
        <w:rPr>
          <w:spacing w:val="-2"/>
          <w:sz w:val="25"/>
        </w:rPr>
        <w:t>КОНТРОЛЬ.</w:t>
      </w:r>
    </w:p>
    <w:p w:rsidR="00184292" w:rsidRDefault="00184292">
      <w:pPr>
        <w:pStyle w:val="a3"/>
        <w:spacing w:before="4"/>
        <w:rPr>
          <w:sz w:val="23"/>
        </w:rPr>
      </w:pPr>
    </w:p>
    <w:p w:rsidR="00184292" w:rsidRDefault="002D7A2D">
      <w:pPr>
        <w:pStyle w:val="a5"/>
        <w:numPr>
          <w:ilvl w:val="1"/>
          <w:numId w:val="2"/>
        </w:numPr>
        <w:tabs>
          <w:tab w:val="left" w:pos="680"/>
        </w:tabs>
        <w:spacing w:line="230" w:lineRule="auto"/>
        <w:ind w:right="134" w:firstLine="2"/>
        <w:rPr>
          <w:sz w:val="25"/>
        </w:rPr>
      </w:pPr>
      <w:r>
        <w:rPr>
          <w:sz w:val="25"/>
        </w:rPr>
        <w:t>Во исполнение вышеуказанных пунктов данный локальный акт предусматривает взаимодействие с родительскими комитетами классов и общешкольным родительским комитетом,</w:t>
      </w:r>
      <w:r>
        <w:rPr>
          <w:spacing w:val="32"/>
          <w:sz w:val="25"/>
        </w:rPr>
        <w:t xml:space="preserve"> </w:t>
      </w:r>
      <w:r>
        <w:rPr>
          <w:sz w:val="25"/>
        </w:rPr>
        <w:t>педагогическим</w:t>
      </w:r>
      <w:r>
        <w:rPr>
          <w:spacing w:val="-15"/>
          <w:sz w:val="25"/>
        </w:rPr>
        <w:t xml:space="preserve"> </w:t>
      </w:r>
      <w:r>
        <w:rPr>
          <w:sz w:val="25"/>
        </w:rPr>
        <w:t>советом.</w:t>
      </w:r>
    </w:p>
    <w:p w:rsidR="00184292" w:rsidRDefault="002D7A2D">
      <w:pPr>
        <w:pStyle w:val="a5"/>
        <w:numPr>
          <w:ilvl w:val="1"/>
          <w:numId w:val="2"/>
        </w:numPr>
        <w:tabs>
          <w:tab w:val="left" w:pos="665"/>
        </w:tabs>
        <w:spacing w:line="230" w:lineRule="auto"/>
        <w:ind w:right="150" w:firstLine="2"/>
        <w:rPr>
          <w:sz w:val="25"/>
        </w:rPr>
      </w:pPr>
      <w:r>
        <w:rPr>
          <w:sz w:val="25"/>
        </w:rPr>
        <w:t xml:space="preserve">При организации родительского контроля рекомендуется применять Методические </w:t>
      </w:r>
      <w:r>
        <w:rPr>
          <w:w w:val="95"/>
          <w:sz w:val="25"/>
        </w:rPr>
        <w:t xml:space="preserve">рекомендации МР 2.4.0180-20 "Родительский </w:t>
      </w:r>
      <w:proofErr w:type="gramStart"/>
      <w:r>
        <w:rPr>
          <w:w w:val="95"/>
          <w:sz w:val="25"/>
        </w:rPr>
        <w:t>контроль за</w:t>
      </w:r>
      <w:proofErr w:type="gramEnd"/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организацией горячего питания детей в общеобразовательных организациях" (утв. Федеральной службой по надзору в сфере защиты </w:t>
      </w:r>
      <w:r>
        <w:rPr>
          <w:spacing w:val="-2"/>
          <w:sz w:val="25"/>
        </w:rPr>
        <w:t>прав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потребителей</w:t>
      </w:r>
      <w:r>
        <w:rPr>
          <w:spacing w:val="5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благополучия</w:t>
      </w:r>
      <w:r>
        <w:rPr>
          <w:spacing w:val="13"/>
          <w:sz w:val="25"/>
        </w:rPr>
        <w:t xml:space="preserve"> </w:t>
      </w:r>
      <w:r>
        <w:rPr>
          <w:spacing w:val="-2"/>
          <w:sz w:val="25"/>
        </w:rPr>
        <w:t>человека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18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мая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2020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г.)</w:t>
      </w:r>
    </w:p>
    <w:p w:rsidR="00184292" w:rsidRDefault="002A1ECE">
      <w:pPr>
        <w:pStyle w:val="a5"/>
        <w:numPr>
          <w:ilvl w:val="1"/>
          <w:numId w:val="2"/>
        </w:numPr>
        <w:tabs>
          <w:tab w:val="left" w:pos="633"/>
        </w:tabs>
        <w:spacing w:line="230" w:lineRule="auto"/>
        <w:ind w:left="118" w:right="154" w:hanging="1"/>
        <w:rPr>
          <w:sz w:val="25"/>
        </w:rPr>
      </w:pPr>
      <w:r>
        <w:rPr>
          <w:sz w:val="25"/>
        </w:rPr>
        <w:t xml:space="preserve">   </w:t>
      </w:r>
      <w:r w:rsidR="002D7A2D">
        <w:rPr>
          <w:sz w:val="25"/>
        </w:rPr>
        <w:t>Организация родительского контроля может осуществляться в форме анк</w:t>
      </w:r>
      <w:r>
        <w:rPr>
          <w:sz w:val="25"/>
        </w:rPr>
        <w:t>етирования родителей и детей.</w:t>
      </w:r>
    </w:p>
    <w:p w:rsidR="00184292" w:rsidRDefault="002A1ECE">
      <w:pPr>
        <w:pStyle w:val="a5"/>
        <w:numPr>
          <w:ilvl w:val="1"/>
          <w:numId w:val="2"/>
        </w:numPr>
        <w:tabs>
          <w:tab w:val="left" w:pos="579"/>
        </w:tabs>
        <w:spacing w:line="228" w:lineRule="auto"/>
        <w:ind w:left="118" w:right="141" w:hanging="1"/>
        <w:rPr>
          <w:sz w:val="25"/>
        </w:rPr>
      </w:pPr>
      <w:r>
        <w:rPr>
          <w:sz w:val="25"/>
        </w:rPr>
        <w:t xml:space="preserve">   </w:t>
      </w:r>
      <w:r w:rsidR="002D7A2D">
        <w:rPr>
          <w:sz w:val="25"/>
        </w:rPr>
        <w:t>При</w:t>
      </w:r>
      <w:r w:rsidR="002D7A2D">
        <w:rPr>
          <w:spacing w:val="-8"/>
          <w:sz w:val="25"/>
        </w:rPr>
        <w:t xml:space="preserve"> </w:t>
      </w:r>
      <w:r w:rsidR="002D7A2D">
        <w:rPr>
          <w:sz w:val="25"/>
        </w:rPr>
        <w:t>проведении</w:t>
      </w:r>
      <w:r w:rsidR="002D7A2D">
        <w:rPr>
          <w:spacing w:val="-2"/>
          <w:sz w:val="25"/>
        </w:rPr>
        <w:t xml:space="preserve"> </w:t>
      </w:r>
      <w:r w:rsidR="002D7A2D">
        <w:rPr>
          <w:sz w:val="25"/>
        </w:rPr>
        <w:t>мероприятий родительского</w:t>
      </w:r>
      <w:r w:rsidR="002D7A2D">
        <w:rPr>
          <w:spacing w:val="-1"/>
          <w:sz w:val="25"/>
        </w:rPr>
        <w:t xml:space="preserve"> </w:t>
      </w:r>
      <w:proofErr w:type="gramStart"/>
      <w:r w:rsidR="002D7A2D">
        <w:rPr>
          <w:sz w:val="25"/>
        </w:rPr>
        <w:t>контроля</w:t>
      </w:r>
      <w:r w:rsidR="002D7A2D">
        <w:rPr>
          <w:spacing w:val="-3"/>
          <w:sz w:val="25"/>
        </w:rPr>
        <w:t xml:space="preserve"> </w:t>
      </w:r>
      <w:r w:rsidR="002D7A2D">
        <w:rPr>
          <w:sz w:val="25"/>
        </w:rPr>
        <w:t>за</w:t>
      </w:r>
      <w:proofErr w:type="gramEnd"/>
      <w:r w:rsidR="002D7A2D">
        <w:rPr>
          <w:spacing w:val="-12"/>
          <w:sz w:val="25"/>
        </w:rPr>
        <w:t xml:space="preserve"> </w:t>
      </w:r>
      <w:r w:rsidR="002D7A2D">
        <w:rPr>
          <w:sz w:val="25"/>
        </w:rPr>
        <w:t>организацией питания</w:t>
      </w:r>
      <w:r w:rsidR="002D7A2D">
        <w:rPr>
          <w:spacing w:val="-8"/>
          <w:sz w:val="25"/>
        </w:rPr>
        <w:t xml:space="preserve"> </w:t>
      </w:r>
      <w:r w:rsidR="002D7A2D">
        <w:rPr>
          <w:sz w:val="25"/>
        </w:rPr>
        <w:t>детей</w:t>
      </w:r>
      <w:r w:rsidR="002D7A2D">
        <w:rPr>
          <w:spacing w:val="-9"/>
          <w:sz w:val="25"/>
        </w:rPr>
        <w:t xml:space="preserve"> </w:t>
      </w:r>
      <w:r w:rsidR="002D7A2D">
        <w:rPr>
          <w:sz w:val="25"/>
        </w:rPr>
        <w:t xml:space="preserve">в </w:t>
      </w:r>
      <w:r w:rsidR="002D7A2D">
        <w:rPr>
          <w:w w:val="95"/>
          <w:sz w:val="25"/>
        </w:rPr>
        <w:t>организованных детских коллективах могут быть оценены: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8"/>
        </w:tabs>
        <w:spacing w:line="280" w:lineRule="exact"/>
        <w:ind w:left="257"/>
        <w:rPr>
          <w:sz w:val="25"/>
        </w:rPr>
      </w:pPr>
      <w:r>
        <w:rPr>
          <w:w w:val="95"/>
          <w:sz w:val="25"/>
        </w:rPr>
        <w:t>соответствие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реализуемых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блюд</w:t>
      </w:r>
      <w:r>
        <w:rPr>
          <w:spacing w:val="-9"/>
          <w:w w:val="95"/>
          <w:sz w:val="25"/>
        </w:rPr>
        <w:t xml:space="preserve"> </w:t>
      </w:r>
      <w:proofErr w:type="spellStart"/>
      <w:r>
        <w:rPr>
          <w:w w:val="95"/>
          <w:sz w:val="25"/>
        </w:rPr>
        <w:t>угвержденному</w:t>
      </w:r>
      <w:proofErr w:type="spellEnd"/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меню;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8"/>
        </w:tabs>
        <w:spacing w:before="3" w:line="228" w:lineRule="auto"/>
        <w:ind w:left="118" w:right="150" w:hanging="2"/>
        <w:rPr>
          <w:sz w:val="25"/>
        </w:rPr>
      </w:pPr>
      <w:r>
        <w:rPr>
          <w:w w:val="95"/>
          <w:sz w:val="25"/>
        </w:rPr>
        <w:t>санитарно-техническое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содержание обеденного зала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(помещения для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 xml:space="preserve">приема пищи), состояние </w:t>
      </w:r>
      <w:r>
        <w:rPr>
          <w:spacing w:val="-2"/>
          <w:sz w:val="25"/>
        </w:rPr>
        <w:t>обеденной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мебели,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столовой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посуды,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наличие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салфеток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т.п.;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61"/>
        </w:tabs>
        <w:spacing w:line="275" w:lineRule="exact"/>
        <w:ind w:left="260" w:hanging="144"/>
        <w:rPr>
          <w:sz w:val="25"/>
        </w:rPr>
      </w:pPr>
      <w:r>
        <w:rPr>
          <w:w w:val="95"/>
          <w:sz w:val="25"/>
        </w:rPr>
        <w:t>условия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соблюдения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правил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личной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гигиены</w:t>
      </w:r>
      <w:r>
        <w:rPr>
          <w:spacing w:val="-7"/>
          <w:w w:val="95"/>
          <w:sz w:val="25"/>
        </w:rPr>
        <w:t xml:space="preserve"> </w:t>
      </w:r>
      <w:proofErr w:type="gramStart"/>
      <w:r>
        <w:rPr>
          <w:spacing w:val="-2"/>
          <w:w w:val="95"/>
          <w:sz w:val="25"/>
        </w:rPr>
        <w:t>обучающимися</w:t>
      </w:r>
      <w:proofErr w:type="gramEnd"/>
      <w:r>
        <w:rPr>
          <w:spacing w:val="-2"/>
          <w:w w:val="95"/>
          <w:sz w:val="25"/>
        </w:rPr>
        <w:t>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95"/>
        </w:tabs>
        <w:spacing w:line="232" w:lineRule="auto"/>
        <w:ind w:left="117" w:right="146" w:hanging="1"/>
        <w:rPr>
          <w:sz w:val="25"/>
        </w:rPr>
      </w:pPr>
      <w:r>
        <w:rPr>
          <w:sz w:val="25"/>
        </w:rPr>
        <w:t>наличие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состояние</w:t>
      </w:r>
      <w:r>
        <w:rPr>
          <w:spacing w:val="-15"/>
          <w:sz w:val="25"/>
        </w:rPr>
        <w:t xml:space="preserve"> </w:t>
      </w:r>
      <w:r>
        <w:rPr>
          <w:sz w:val="25"/>
        </w:rPr>
        <w:t>санитарной</w:t>
      </w:r>
      <w:r>
        <w:rPr>
          <w:spacing w:val="-16"/>
          <w:sz w:val="25"/>
        </w:rPr>
        <w:t xml:space="preserve"> </w:t>
      </w:r>
      <w:r>
        <w:rPr>
          <w:sz w:val="25"/>
        </w:rPr>
        <w:t>одежды</w:t>
      </w:r>
      <w:r>
        <w:rPr>
          <w:spacing w:val="-16"/>
          <w:sz w:val="25"/>
        </w:rPr>
        <w:t xml:space="preserve"> </w:t>
      </w:r>
      <w:r>
        <w:rPr>
          <w:sz w:val="25"/>
        </w:rPr>
        <w:t>у</w:t>
      </w:r>
      <w:r>
        <w:rPr>
          <w:spacing w:val="-15"/>
          <w:sz w:val="25"/>
        </w:rPr>
        <w:t xml:space="preserve"> </w:t>
      </w:r>
      <w:r>
        <w:rPr>
          <w:sz w:val="25"/>
        </w:rPr>
        <w:t>сотрудников,</w:t>
      </w:r>
      <w:r>
        <w:rPr>
          <w:spacing w:val="-16"/>
          <w:sz w:val="25"/>
        </w:rPr>
        <w:t xml:space="preserve"> </w:t>
      </w:r>
      <w:r>
        <w:rPr>
          <w:sz w:val="25"/>
        </w:rPr>
        <w:t>осуществляющих</w:t>
      </w:r>
      <w:r>
        <w:rPr>
          <w:spacing w:val="-15"/>
          <w:sz w:val="25"/>
        </w:rPr>
        <w:t xml:space="preserve"> </w:t>
      </w:r>
      <w:r>
        <w:rPr>
          <w:sz w:val="25"/>
        </w:rPr>
        <w:t>раздачу</w:t>
      </w:r>
      <w:r>
        <w:rPr>
          <w:spacing w:val="-16"/>
          <w:sz w:val="25"/>
        </w:rPr>
        <w:t xml:space="preserve"> </w:t>
      </w:r>
      <w:r>
        <w:rPr>
          <w:sz w:val="25"/>
        </w:rPr>
        <w:t xml:space="preserve">готовых </w:t>
      </w:r>
      <w:r>
        <w:rPr>
          <w:spacing w:val="-2"/>
          <w:sz w:val="25"/>
        </w:rPr>
        <w:t>блюд;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8"/>
        </w:tabs>
        <w:spacing w:line="268" w:lineRule="exact"/>
        <w:ind w:left="257"/>
        <w:rPr>
          <w:sz w:val="25"/>
        </w:rPr>
      </w:pPr>
      <w:r>
        <w:rPr>
          <w:w w:val="95"/>
          <w:sz w:val="25"/>
        </w:rPr>
        <w:t>объем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вид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пищевых</w:t>
      </w:r>
      <w:r>
        <w:rPr>
          <w:spacing w:val="3"/>
          <w:sz w:val="25"/>
        </w:rPr>
        <w:t xml:space="preserve"> </w:t>
      </w:r>
      <w:r>
        <w:rPr>
          <w:w w:val="95"/>
          <w:sz w:val="25"/>
        </w:rPr>
        <w:t>отходов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после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приема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пищи;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66"/>
        </w:tabs>
        <w:spacing w:line="232" w:lineRule="auto"/>
        <w:ind w:right="155" w:firstLine="0"/>
        <w:rPr>
          <w:sz w:val="25"/>
        </w:rPr>
      </w:pPr>
      <w:r>
        <w:rPr>
          <w:w w:val="95"/>
          <w:sz w:val="25"/>
        </w:rPr>
        <w:t>наличие лабораторно-инструментальных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 xml:space="preserve">исследований качества и безопасности поступающей </w:t>
      </w:r>
      <w:r>
        <w:rPr>
          <w:sz w:val="25"/>
        </w:rPr>
        <w:t>пищевой</w:t>
      </w:r>
      <w:r>
        <w:rPr>
          <w:spacing w:val="-9"/>
          <w:sz w:val="25"/>
        </w:rPr>
        <w:t xml:space="preserve"> </w:t>
      </w:r>
      <w:r>
        <w:rPr>
          <w:sz w:val="25"/>
        </w:rPr>
        <w:t>продукции</w:t>
      </w:r>
      <w:r>
        <w:rPr>
          <w:spacing w:val="-12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готовых</w:t>
      </w:r>
      <w:r>
        <w:rPr>
          <w:spacing w:val="-7"/>
          <w:sz w:val="25"/>
        </w:rPr>
        <w:t xml:space="preserve"> </w:t>
      </w:r>
      <w:r>
        <w:rPr>
          <w:sz w:val="25"/>
        </w:rPr>
        <w:t>блюд;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80"/>
        </w:tabs>
        <w:spacing w:before="2" w:line="230" w:lineRule="auto"/>
        <w:ind w:right="144" w:firstLine="0"/>
        <w:rPr>
          <w:sz w:val="25"/>
        </w:rPr>
      </w:pPr>
      <w:r>
        <w:rPr>
          <w:w w:val="95"/>
          <w:sz w:val="25"/>
        </w:rPr>
        <w:t xml:space="preserve">вкусовые предпочтения детей, удовлетворенность ассортиментом и качеством потребляемых </w:t>
      </w:r>
      <w:r>
        <w:rPr>
          <w:sz w:val="25"/>
        </w:rPr>
        <w:t>блюд</w:t>
      </w:r>
      <w:r>
        <w:rPr>
          <w:spacing w:val="-11"/>
          <w:sz w:val="25"/>
        </w:rPr>
        <w:t xml:space="preserve"> </w:t>
      </w:r>
      <w:r>
        <w:rPr>
          <w:sz w:val="25"/>
        </w:rPr>
        <w:t>по</w:t>
      </w:r>
      <w:r>
        <w:rPr>
          <w:spacing w:val="-14"/>
          <w:sz w:val="25"/>
        </w:rPr>
        <w:t xml:space="preserve"> </w:t>
      </w:r>
      <w:r>
        <w:rPr>
          <w:sz w:val="25"/>
        </w:rPr>
        <w:t>результатам</w:t>
      </w:r>
      <w:r>
        <w:rPr>
          <w:spacing w:val="-6"/>
          <w:sz w:val="25"/>
        </w:rPr>
        <w:t xml:space="preserve"> </w:t>
      </w:r>
      <w:r>
        <w:rPr>
          <w:sz w:val="25"/>
        </w:rPr>
        <w:t xml:space="preserve">выборочного </w:t>
      </w:r>
      <w:proofErr w:type="spellStart"/>
      <w:r>
        <w:rPr>
          <w:sz w:val="25"/>
        </w:rPr>
        <w:t>o</w:t>
      </w:r>
      <w:proofErr w:type="gramStart"/>
      <w:r>
        <w:rPr>
          <w:sz w:val="25"/>
        </w:rPr>
        <w:t>п</w:t>
      </w:r>
      <w:proofErr w:type="gramEnd"/>
      <w:r>
        <w:rPr>
          <w:sz w:val="25"/>
        </w:rPr>
        <w:t>poca</w:t>
      </w:r>
      <w:proofErr w:type="spellEnd"/>
      <w:r>
        <w:rPr>
          <w:spacing w:val="-10"/>
          <w:sz w:val="25"/>
        </w:rPr>
        <w:t xml:space="preserve"> </w:t>
      </w:r>
      <w:r>
        <w:rPr>
          <w:sz w:val="25"/>
        </w:rPr>
        <w:t>детей</w:t>
      </w:r>
      <w:r>
        <w:rPr>
          <w:spacing w:val="-11"/>
          <w:sz w:val="25"/>
        </w:rPr>
        <w:t xml:space="preserve"> </w:t>
      </w:r>
      <w:r>
        <w:rPr>
          <w:sz w:val="25"/>
        </w:rPr>
        <w:t>с</w:t>
      </w:r>
      <w:r>
        <w:rPr>
          <w:spacing w:val="-16"/>
          <w:sz w:val="25"/>
        </w:rPr>
        <w:t xml:space="preserve"> </w:t>
      </w:r>
      <w:r>
        <w:rPr>
          <w:sz w:val="25"/>
        </w:rPr>
        <w:t>согласия</w:t>
      </w:r>
      <w:r>
        <w:rPr>
          <w:spacing w:val="-5"/>
          <w:sz w:val="25"/>
        </w:rPr>
        <w:t xml:space="preserve"> </w:t>
      </w:r>
      <w:r>
        <w:rPr>
          <w:sz w:val="25"/>
        </w:rPr>
        <w:t>их</w:t>
      </w:r>
      <w:r>
        <w:rPr>
          <w:spacing w:val="-11"/>
          <w:sz w:val="25"/>
        </w:rPr>
        <w:t xml:space="preserve"> </w:t>
      </w:r>
      <w:r>
        <w:rPr>
          <w:sz w:val="25"/>
        </w:rPr>
        <w:t>родителей</w:t>
      </w:r>
      <w:r>
        <w:rPr>
          <w:spacing w:val="-7"/>
          <w:sz w:val="25"/>
        </w:rPr>
        <w:t xml:space="preserve"> </w:t>
      </w:r>
      <w:r>
        <w:rPr>
          <w:sz w:val="25"/>
        </w:rPr>
        <w:t>или</w:t>
      </w:r>
      <w:r>
        <w:rPr>
          <w:spacing w:val="-13"/>
          <w:sz w:val="25"/>
        </w:rPr>
        <w:t xml:space="preserve"> </w:t>
      </w:r>
      <w:r>
        <w:rPr>
          <w:sz w:val="25"/>
        </w:rPr>
        <w:t>иных</w:t>
      </w:r>
      <w:r>
        <w:rPr>
          <w:spacing w:val="-12"/>
          <w:sz w:val="25"/>
        </w:rPr>
        <w:t xml:space="preserve"> </w:t>
      </w:r>
      <w:r>
        <w:rPr>
          <w:sz w:val="25"/>
        </w:rPr>
        <w:t xml:space="preserve">законных </w:t>
      </w:r>
      <w:r>
        <w:rPr>
          <w:spacing w:val="-2"/>
          <w:sz w:val="25"/>
        </w:rPr>
        <w:t>представителей;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7"/>
        </w:tabs>
        <w:spacing w:line="276" w:lineRule="exact"/>
        <w:ind w:left="256" w:hanging="140"/>
        <w:rPr>
          <w:sz w:val="25"/>
        </w:rPr>
      </w:pPr>
      <w:r>
        <w:rPr>
          <w:w w:val="95"/>
          <w:sz w:val="25"/>
        </w:rPr>
        <w:t>информирование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родителей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детей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здоровом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питании.</w:t>
      </w:r>
    </w:p>
    <w:p w:rsidR="00184292" w:rsidRDefault="00184292">
      <w:pPr>
        <w:pStyle w:val="a3"/>
        <w:spacing w:before="5"/>
        <w:rPr>
          <w:sz w:val="23"/>
        </w:rPr>
      </w:pPr>
    </w:p>
    <w:p w:rsidR="00184292" w:rsidRDefault="002D7A2D">
      <w:pPr>
        <w:pStyle w:val="Heading1"/>
        <w:numPr>
          <w:ilvl w:val="0"/>
          <w:numId w:val="7"/>
        </w:numPr>
        <w:tabs>
          <w:tab w:val="left" w:pos="2547"/>
        </w:tabs>
        <w:ind w:left="2546" w:hanging="240"/>
        <w:jc w:val="left"/>
      </w:pPr>
      <w:r>
        <w:rPr>
          <w:w w:val="90"/>
        </w:rPr>
        <w:t>ОРГАНИЗАЦИЯ</w:t>
      </w:r>
      <w:r>
        <w:rPr>
          <w:spacing w:val="53"/>
          <w:w w:val="150"/>
        </w:rPr>
        <w:t xml:space="preserve"> </w:t>
      </w:r>
      <w:r w:rsidR="003632E8">
        <w:rPr>
          <w:w w:val="90"/>
        </w:rPr>
        <w:t>MOH</w:t>
      </w:r>
      <w:proofErr w:type="gramStart"/>
      <w:r w:rsidR="003632E8">
        <w:rPr>
          <w:w w:val="90"/>
        </w:rPr>
        <w:t>И</w:t>
      </w:r>
      <w:proofErr w:type="gramEnd"/>
      <w:r w:rsidR="006D040D">
        <w:rPr>
          <w:w w:val="90"/>
        </w:rPr>
        <w:t>TOP</w:t>
      </w:r>
      <w:r w:rsidR="00233C37">
        <w:rPr>
          <w:w w:val="90"/>
        </w:rPr>
        <w:t>И</w:t>
      </w:r>
      <w:r w:rsidR="006D040D">
        <w:rPr>
          <w:w w:val="90"/>
        </w:rPr>
        <w:t>HГ</w:t>
      </w:r>
      <w:r>
        <w:rPr>
          <w:w w:val="90"/>
        </w:rPr>
        <w:t>A</w:t>
      </w:r>
      <w:r>
        <w:rPr>
          <w:spacing w:val="67"/>
          <w:w w:val="150"/>
        </w:rPr>
        <w:t xml:space="preserve"> </w:t>
      </w:r>
      <w:r w:rsidR="006D040D">
        <w:rPr>
          <w:spacing w:val="-2"/>
          <w:w w:val="90"/>
        </w:rPr>
        <w:t>ПИТАНИ</w:t>
      </w:r>
      <w:r>
        <w:rPr>
          <w:spacing w:val="-2"/>
          <w:w w:val="90"/>
        </w:rPr>
        <w:t>Я.</w:t>
      </w:r>
    </w:p>
    <w:p w:rsidR="00184292" w:rsidRDefault="00184292">
      <w:pPr>
        <w:pStyle w:val="a3"/>
        <w:spacing w:before="4"/>
        <w:rPr>
          <w:b/>
          <w:sz w:val="23"/>
        </w:rPr>
      </w:pPr>
    </w:p>
    <w:p w:rsidR="00184292" w:rsidRDefault="002D7A2D">
      <w:pPr>
        <w:pStyle w:val="a5"/>
        <w:numPr>
          <w:ilvl w:val="1"/>
          <w:numId w:val="1"/>
        </w:numPr>
        <w:tabs>
          <w:tab w:val="left" w:pos="590"/>
        </w:tabs>
        <w:spacing w:line="230" w:lineRule="auto"/>
        <w:ind w:right="123" w:firstLine="3"/>
        <w:rPr>
          <w:sz w:val="25"/>
        </w:rPr>
      </w:pPr>
      <w:proofErr w:type="gramStart"/>
      <w:r>
        <w:rPr>
          <w:sz w:val="25"/>
        </w:rPr>
        <w:t>Мониторинг горячего питания</w:t>
      </w:r>
      <w:r>
        <w:rPr>
          <w:spacing w:val="-3"/>
          <w:sz w:val="25"/>
        </w:rPr>
        <w:t xml:space="preserve"> </w:t>
      </w:r>
      <w:r>
        <w:rPr>
          <w:sz w:val="25"/>
        </w:rPr>
        <w:t>проводится с</w:t>
      </w:r>
      <w:r>
        <w:rPr>
          <w:spacing w:val="-5"/>
          <w:sz w:val="25"/>
        </w:rPr>
        <w:t xml:space="preserve"> </w:t>
      </w:r>
      <w:r>
        <w:rPr>
          <w:sz w:val="25"/>
        </w:rPr>
        <w:t>целью</w:t>
      </w:r>
      <w:r>
        <w:rPr>
          <w:spacing w:val="-1"/>
          <w:sz w:val="25"/>
        </w:rPr>
        <w:t xml:space="preserve"> </w:t>
      </w:r>
      <w:r>
        <w:rPr>
          <w:sz w:val="25"/>
        </w:rPr>
        <w:t xml:space="preserve">оценки эффективности организации </w:t>
      </w:r>
      <w:r>
        <w:rPr>
          <w:spacing w:val="-2"/>
          <w:sz w:val="25"/>
        </w:rPr>
        <w:t>горячего здорового питания обучающихся в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общеобразовательных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 xml:space="preserve">организациях, повышения </w:t>
      </w:r>
      <w:r>
        <w:rPr>
          <w:sz w:val="25"/>
        </w:rPr>
        <w:t>доступности</w:t>
      </w:r>
      <w:r>
        <w:rPr>
          <w:spacing w:val="-1"/>
          <w:sz w:val="25"/>
        </w:rPr>
        <w:t xml:space="preserve"> </w:t>
      </w:r>
      <w:r>
        <w:rPr>
          <w:sz w:val="25"/>
        </w:rPr>
        <w:t>здорового</w:t>
      </w:r>
      <w:r>
        <w:rPr>
          <w:spacing w:val="-7"/>
          <w:sz w:val="25"/>
        </w:rPr>
        <w:t xml:space="preserve"> </w:t>
      </w:r>
      <w:r>
        <w:rPr>
          <w:sz w:val="25"/>
        </w:rPr>
        <w:t>питания,</w:t>
      </w:r>
      <w:r>
        <w:rPr>
          <w:spacing w:val="-7"/>
          <w:sz w:val="25"/>
        </w:rPr>
        <w:t xml:space="preserve"> </w:t>
      </w:r>
      <w:r>
        <w:rPr>
          <w:sz w:val="25"/>
        </w:rPr>
        <w:t>формирования у</w:t>
      </w:r>
      <w:r>
        <w:rPr>
          <w:spacing w:val="-16"/>
          <w:sz w:val="25"/>
        </w:rPr>
        <w:t xml:space="preserve"> </w:t>
      </w:r>
      <w:r>
        <w:rPr>
          <w:sz w:val="25"/>
        </w:rPr>
        <w:t>обучающихся навыков</w:t>
      </w:r>
      <w:r>
        <w:rPr>
          <w:spacing w:val="-7"/>
          <w:sz w:val="25"/>
        </w:rPr>
        <w:t xml:space="preserve"> </w:t>
      </w:r>
      <w:r>
        <w:rPr>
          <w:sz w:val="25"/>
        </w:rPr>
        <w:t>здорового</w:t>
      </w:r>
      <w:r>
        <w:rPr>
          <w:spacing w:val="-4"/>
          <w:sz w:val="25"/>
        </w:rPr>
        <w:t xml:space="preserve"> </w:t>
      </w:r>
      <w:r>
        <w:rPr>
          <w:sz w:val="25"/>
        </w:rPr>
        <w:t>питания.</w:t>
      </w:r>
      <w:proofErr w:type="gramEnd"/>
      <w:r>
        <w:rPr>
          <w:sz w:val="25"/>
        </w:rPr>
        <w:t xml:space="preserve"> Мониторинг проводят учредитель общеобразовательной организации, государственные и муниципальные</w:t>
      </w:r>
      <w:r>
        <w:rPr>
          <w:spacing w:val="-3"/>
          <w:sz w:val="25"/>
        </w:rPr>
        <w:t xml:space="preserve"> </w:t>
      </w:r>
      <w:r>
        <w:rPr>
          <w:sz w:val="25"/>
        </w:rPr>
        <w:t>органы</w:t>
      </w:r>
      <w:r>
        <w:rPr>
          <w:spacing w:val="-9"/>
          <w:sz w:val="25"/>
        </w:rPr>
        <w:t xml:space="preserve"> </w:t>
      </w:r>
      <w:r>
        <w:rPr>
          <w:sz w:val="25"/>
        </w:rPr>
        <w:t>управления</w:t>
      </w:r>
      <w:r>
        <w:rPr>
          <w:spacing w:val="-8"/>
          <w:sz w:val="25"/>
        </w:rPr>
        <w:t xml:space="preserve"> </w:t>
      </w:r>
      <w:r>
        <w:rPr>
          <w:sz w:val="25"/>
        </w:rPr>
        <w:t>образованием</w:t>
      </w:r>
      <w:r>
        <w:rPr>
          <w:spacing w:val="-6"/>
          <w:sz w:val="25"/>
        </w:rPr>
        <w:t xml:space="preserve"> </w:t>
      </w:r>
      <w:r>
        <w:rPr>
          <w:sz w:val="25"/>
        </w:rPr>
        <w:t>и</w:t>
      </w:r>
      <w:r>
        <w:rPr>
          <w:spacing w:val="-15"/>
          <w:sz w:val="25"/>
        </w:rPr>
        <w:t xml:space="preserve"> </w:t>
      </w:r>
      <w:r>
        <w:rPr>
          <w:sz w:val="25"/>
        </w:rPr>
        <w:t>орган</w:t>
      </w:r>
      <w:r>
        <w:rPr>
          <w:spacing w:val="-11"/>
          <w:sz w:val="25"/>
        </w:rPr>
        <w:t xml:space="preserve"> </w:t>
      </w:r>
      <w:r>
        <w:rPr>
          <w:sz w:val="25"/>
        </w:rPr>
        <w:t>управления</w:t>
      </w:r>
      <w:r>
        <w:rPr>
          <w:spacing w:val="-8"/>
          <w:sz w:val="25"/>
        </w:rPr>
        <w:t xml:space="preserve"> </w:t>
      </w:r>
      <w:r>
        <w:rPr>
          <w:sz w:val="25"/>
        </w:rPr>
        <w:t xml:space="preserve">общеобразовательной </w:t>
      </w:r>
      <w:r>
        <w:rPr>
          <w:spacing w:val="-2"/>
          <w:sz w:val="25"/>
        </w:rPr>
        <w:t>организацией.</w:t>
      </w:r>
    </w:p>
    <w:p w:rsidR="00184292" w:rsidRDefault="002D7A2D">
      <w:pPr>
        <w:pStyle w:val="a5"/>
        <w:numPr>
          <w:ilvl w:val="1"/>
          <w:numId w:val="1"/>
        </w:numPr>
        <w:tabs>
          <w:tab w:val="left" w:pos="536"/>
        </w:tabs>
        <w:spacing w:line="272" w:lineRule="exact"/>
        <w:ind w:left="535" w:hanging="421"/>
        <w:rPr>
          <w:sz w:val="25"/>
        </w:rPr>
      </w:pPr>
      <w:r>
        <w:rPr>
          <w:spacing w:val="-2"/>
          <w:w w:val="95"/>
          <w:sz w:val="25"/>
        </w:rPr>
        <w:t>Показателями</w:t>
      </w:r>
      <w:r>
        <w:rPr>
          <w:spacing w:val="14"/>
          <w:sz w:val="25"/>
        </w:rPr>
        <w:t xml:space="preserve"> </w:t>
      </w:r>
      <w:r>
        <w:rPr>
          <w:spacing w:val="-2"/>
          <w:w w:val="95"/>
          <w:sz w:val="25"/>
        </w:rPr>
        <w:t>мониторинга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горячего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питания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являются: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7"/>
        </w:tabs>
        <w:spacing w:line="276" w:lineRule="exact"/>
        <w:ind w:left="256" w:hanging="140"/>
        <w:jc w:val="left"/>
        <w:rPr>
          <w:sz w:val="25"/>
        </w:rPr>
      </w:pPr>
      <w:r>
        <w:rPr>
          <w:w w:val="95"/>
          <w:sz w:val="25"/>
        </w:rPr>
        <w:t>количество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обучающихся</w:t>
      </w:r>
      <w:r>
        <w:rPr>
          <w:spacing w:val="12"/>
          <w:sz w:val="25"/>
        </w:rPr>
        <w:t xml:space="preserve"> </w:t>
      </w:r>
      <w:r>
        <w:rPr>
          <w:w w:val="95"/>
          <w:sz w:val="25"/>
        </w:rPr>
        <w:t>всего,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т.ч.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1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-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4</w:t>
      </w:r>
      <w:r>
        <w:rPr>
          <w:spacing w:val="-9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классов;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7"/>
        </w:tabs>
        <w:spacing w:line="278" w:lineRule="exact"/>
        <w:ind w:left="256" w:hanging="140"/>
        <w:jc w:val="left"/>
        <w:rPr>
          <w:sz w:val="25"/>
        </w:rPr>
      </w:pPr>
      <w:r>
        <w:rPr>
          <w:w w:val="95"/>
          <w:sz w:val="25"/>
        </w:rPr>
        <w:t>количество</w:t>
      </w:r>
      <w:r>
        <w:rPr>
          <w:spacing w:val="5"/>
          <w:sz w:val="25"/>
        </w:rPr>
        <w:t xml:space="preserve"> </w:t>
      </w:r>
      <w:r>
        <w:rPr>
          <w:w w:val="95"/>
          <w:sz w:val="25"/>
        </w:rPr>
        <w:t>обучающихся</w:t>
      </w:r>
      <w:r>
        <w:rPr>
          <w:spacing w:val="10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первую</w:t>
      </w:r>
      <w:r>
        <w:rPr>
          <w:sz w:val="25"/>
        </w:rPr>
        <w:t xml:space="preserve"> </w:t>
      </w:r>
      <w:r>
        <w:rPr>
          <w:w w:val="95"/>
          <w:sz w:val="25"/>
        </w:rPr>
        <w:t>смену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всего,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т.ч.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1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-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4</w:t>
      </w:r>
      <w:r>
        <w:rPr>
          <w:spacing w:val="-7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классов;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80"/>
        </w:tabs>
        <w:spacing w:before="8" w:line="228" w:lineRule="auto"/>
        <w:ind w:right="151" w:firstLine="0"/>
        <w:jc w:val="left"/>
        <w:rPr>
          <w:sz w:val="25"/>
        </w:rPr>
      </w:pPr>
      <w:r>
        <w:rPr>
          <w:w w:val="95"/>
          <w:sz w:val="25"/>
        </w:rPr>
        <w:t>тип пищеблока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(столовые,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работающие</w:t>
      </w:r>
      <w:r>
        <w:rPr>
          <w:spacing w:val="38"/>
          <w:sz w:val="25"/>
        </w:rPr>
        <w:t xml:space="preserve"> </w:t>
      </w:r>
      <w:r>
        <w:rPr>
          <w:w w:val="95"/>
          <w:sz w:val="25"/>
        </w:rPr>
        <w:t>на продовольственном сырье,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столовые,</w:t>
      </w:r>
      <w:r>
        <w:rPr>
          <w:spacing w:val="30"/>
          <w:sz w:val="25"/>
        </w:rPr>
        <w:t xml:space="preserve"> </w:t>
      </w:r>
      <w:r>
        <w:rPr>
          <w:w w:val="95"/>
          <w:sz w:val="25"/>
        </w:rPr>
        <w:t>работающие на полуфабрикатах (</w:t>
      </w:r>
      <w:proofErr w:type="spellStart"/>
      <w:r>
        <w:rPr>
          <w:w w:val="95"/>
          <w:sz w:val="25"/>
        </w:rPr>
        <w:t>доготовочные</w:t>
      </w:r>
      <w:proofErr w:type="spellEnd"/>
      <w:r>
        <w:rPr>
          <w:w w:val="95"/>
          <w:sz w:val="25"/>
        </w:rPr>
        <w:t xml:space="preserve">), </w:t>
      </w:r>
      <w:proofErr w:type="spellStart"/>
      <w:proofErr w:type="gramStart"/>
      <w:r>
        <w:rPr>
          <w:w w:val="95"/>
          <w:sz w:val="25"/>
        </w:rPr>
        <w:t>буфеты-раздаточные</w:t>
      </w:r>
      <w:proofErr w:type="spellEnd"/>
      <w:proofErr w:type="gramEnd"/>
      <w:r>
        <w:rPr>
          <w:w w:val="95"/>
          <w:sz w:val="25"/>
        </w:rPr>
        <w:t>);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7"/>
        </w:tabs>
        <w:spacing w:line="272" w:lineRule="exact"/>
        <w:ind w:left="256" w:hanging="140"/>
        <w:jc w:val="left"/>
        <w:rPr>
          <w:sz w:val="25"/>
        </w:rPr>
      </w:pPr>
      <w:r>
        <w:rPr>
          <w:w w:val="95"/>
          <w:sz w:val="25"/>
        </w:rPr>
        <w:t>количество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посадочных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мест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обеденном</w:t>
      </w:r>
      <w:r>
        <w:rPr>
          <w:spacing w:val="-2"/>
          <w:w w:val="95"/>
          <w:sz w:val="25"/>
        </w:rPr>
        <w:t xml:space="preserve"> зале;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8"/>
        </w:tabs>
        <w:spacing w:line="278" w:lineRule="exact"/>
        <w:ind w:left="257"/>
        <w:jc w:val="left"/>
        <w:rPr>
          <w:sz w:val="25"/>
        </w:rPr>
      </w:pPr>
      <w:r>
        <w:rPr>
          <w:spacing w:val="-2"/>
          <w:w w:val="95"/>
          <w:sz w:val="25"/>
        </w:rPr>
        <w:t>соответствие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меню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положениям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настоящих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рекомендаций;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364"/>
        </w:tabs>
        <w:spacing w:before="7" w:line="228" w:lineRule="auto"/>
        <w:ind w:left="117" w:right="154" w:firstLine="0"/>
        <w:jc w:val="left"/>
        <w:rPr>
          <w:sz w:val="25"/>
        </w:rPr>
      </w:pPr>
      <w:r>
        <w:rPr>
          <w:spacing w:val="-2"/>
          <w:sz w:val="25"/>
        </w:rPr>
        <w:t>организация</w:t>
      </w:r>
      <w:r>
        <w:rPr>
          <w:spacing w:val="76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59"/>
          <w:sz w:val="25"/>
        </w:rPr>
        <w:t xml:space="preserve"> </w:t>
      </w:r>
      <w:r>
        <w:rPr>
          <w:spacing w:val="-2"/>
          <w:sz w:val="25"/>
        </w:rPr>
        <w:t>проведение</w:t>
      </w:r>
      <w:r>
        <w:rPr>
          <w:spacing w:val="69"/>
          <w:sz w:val="25"/>
        </w:rPr>
        <w:t xml:space="preserve"> </w:t>
      </w:r>
      <w:r>
        <w:rPr>
          <w:spacing w:val="-2"/>
          <w:sz w:val="25"/>
        </w:rPr>
        <w:t>производственного</w:t>
      </w:r>
      <w:r>
        <w:rPr>
          <w:spacing w:val="58"/>
          <w:sz w:val="25"/>
        </w:rPr>
        <w:t xml:space="preserve"> </w:t>
      </w:r>
      <w:r>
        <w:rPr>
          <w:spacing w:val="-2"/>
          <w:sz w:val="25"/>
        </w:rPr>
        <w:t>контроля</w:t>
      </w:r>
      <w:r>
        <w:rPr>
          <w:spacing w:val="70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58"/>
          <w:sz w:val="25"/>
        </w:rPr>
        <w:t xml:space="preserve"> </w:t>
      </w:r>
      <w:r>
        <w:rPr>
          <w:spacing w:val="-2"/>
          <w:sz w:val="25"/>
        </w:rPr>
        <w:t>лабораторных</w:t>
      </w:r>
      <w:r>
        <w:rPr>
          <w:spacing w:val="76"/>
          <w:sz w:val="25"/>
        </w:rPr>
        <w:t xml:space="preserve"> </w:t>
      </w:r>
      <w:r>
        <w:rPr>
          <w:spacing w:val="-2"/>
          <w:sz w:val="25"/>
        </w:rPr>
        <w:t xml:space="preserve">исследований </w:t>
      </w:r>
      <w:r>
        <w:rPr>
          <w:w w:val="95"/>
          <w:sz w:val="25"/>
        </w:rPr>
        <w:t>(испытаний)</w:t>
      </w:r>
      <w:r>
        <w:rPr>
          <w:sz w:val="25"/>
        </w:rPr>
        <w:t xml:space="preserve"> </w:t>
      </w:r>
      <w:r>
        <w:rPr>
          <w:w w:val="95"/>
          <w:sz w:val="25"/>
        </w:rPr>
        <w:t>в соответствии</w:t>
      </w:r>
      <w:r>
        <w:rPr>
          <w:sz w:val="25"/>
        </w:rPr>
        <w:t xml:space="preserve"> </w:t>
      </w:r>
      <w:r>
        <w:rPr>
          <w:w w:val="95"/>
          <w:sz w:val="25"/>
        </w:rPr>
        <w:t>с положениями настоящих рекомендаций;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7"/>
        </w:tabs>
        <w:spacing w:line="275" w:lineRule="exact"/>
        <w:ind w:left="256" w:hanging="140"/>
        <w:jc w:val="left"/>
        <w:rPr>
          <w:sz w:val="25"/>
        </w:rPr>
      </w:pPr>
      <w:r>
        <w:rPr>
          <w:w w:val="95"/>
          <w:sz w:val="25"/>
        </w:rPr>
        <w:t>наличие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родительского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(общественного</w:t>
      </w:r>
      <w:r>
        <w:rPr>
          <w:spacing w:val="-13"/>
          <w:w w:val="95"/>
          <w:sz w:val="25"/>
        </w:rPr>
        <w:t xml:space="preserve"> </w:t>
      </w:r>
      <w:proofErr w:type="gramStart"/>
      <w:r>
        <w:rPr>
          <w:w w:val="95"/>
          <w:sz w:val="25"/>
        </w:rPr>
        <w:t>контроля)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за</w:t>
      </w:r>
      <w:proofErr w:type="gramEnd"/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организацией</w:t>
      </w:r>
      <w:r>
        <w:rPr>
          <w:spacing w:val="5"/>
          <w:sz w:val="25"/>
        </w:rPr>
        <w:t xml:space="preserve"> </w:t>
      </w:r>
      <w:r>
        <w:rPr>
          <w:w w:val="95"/>
          <w:sz w:val="25"/>
        </w:rPr>
        <w:t>питания</w:t>
      </w:r>
      <w:r>
        <w:rPr>
          <w:spacing w:val="-2"/>
          <w:w w:val="95"/>
          <w:sz w:val="25"/>
        </w:rPr>
        <w:t xml:space="preserve"> детей;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58"/>
        </w:tabs>
        <w:spacing w:line="274" w:lineRule="exact"/>
        <w:ind w:left="257"/>
        <w:jc w:val="left"/>
        <w:rPr>
          <w:sz w:val="25"/>
        </w:rPr>
      </w:pPr>
      <w:r>
        <w:rPr>
          <w:w w:val="95"/>
          <w:sz w:val="25"/>
        </w:rPr>
        <w:t>объем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вид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пищевых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отходов</w:t>
      </w:r>
      <w:r>
        <w:rPr>
          <w:spacing w:val="-1"/>
          <w:sz w:val="25"/>
        </w:rPr>
        <w:t xml:space="preserve"> </w:t>
      </w:r>
      <w:r>
        <w:rPr>
          <w:w w:val="95"/>
          <w:sz w:val="25"/>
        </w:rPr>
        <w:t>после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приема</w:t>
      </w:r>
      <w:r>
        <w:rPr>
          <w:spacing w:val="-3"/>
          <w:sz w:val="25"/>
        </w:rPr>
        <w:t xml:space="preserve"> </w:t>
      </w:r>
      <w:r>
        <w:rPr>
          <w:spacing w:val="-2"/>
          <w:w w:val="95"/>
          <w:sz w:val="25"/>
        </w:rPr>
        <w:t>пищи;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404"/>
          <w:tab w:val="left" w:pos="405"/>
          <w:tab w:val="left" w:pos="1883"/>
          <w:tab w:val="left" w:pos="2343"/>
          <w:tab w:val="left" w:pos="3856"/>
          <w:tab w:val="left" w:pos="5393"/>
          <w:tab w:val="left" w:pos="6915"/>
          <w:tab w:val="left" w:pos="7240"/>
          <w:tab w:val="left" w:pos="8325"/>
          <w:tab w:val="left" w:pos="8657"/>
        </w:tabs>
        <w:spacing w:line="232" w:lineRule="auto"/>
        <w:ind w:right="159" w:firstLine="0"/>
        <w:jc w:val="left"/>
        <w:rPr>
          <w:sz w:val="25"/>
        </w:rPr>
      </w:pPr>
      <w:r>
        <w:rPr>
          <w:spacing w:val="-2"/>
          <w:sz w:val="25"/>
        </w:rPr>
        <w:t>информация</w:t>
      </w:r>
      <w:r>
        <w:rPr>
          <w:sz w:val="25"/>
        </w:rPr>
        <w:tab/>
      </w:r>
      <w:r>
        <w:rPr>
          <w:spacing w:val="-6"/>
          <w:sz w:val="25"/>
        </w:rPr>
        <w:t>по</w:t>
      </w:r>
      <w:r>
        <w:rPr>
          <w:sz w:val="25"/>
        </w:rPr>
        <w:tab/>
      </w:r>
      <w:r>
        <w:rPr>
          <w:spacing w:val="-2"/>
          <w:sz w:val="25"/>
        </w:rPr>
        <w:t>выполнению</w:t>
      </w:r>
      <w:r>
        <w:rPr>
          <w:sz w:val="25"/>
        </w:rPr>
        <w:tab/>
      </w:r>
      <w:r>
        <w:rPr>
          <w:spacing w:val="-2"/>
          <w:sz w:val="25"/>
        </w:rPr>
        <w:t>контрактных</w:t>
      </w:r>
      <w:r>
        <w:rPr>
          <w:sz w:val="25"/>
        </w:rPr>
        <w:tab/>
      </w:r>
      <w:r>
        <w:rPr>
          <w:spacing w:val="-2"/>
          <w:sz w:val="25"/>
        </w:rPr>
        <w:t>обязательств</w:t>
      </w:r>
      <w:r>
        <w:rPr>
          <w:sz w:val="25"/>
        </w:rPr>
        <w:tab/>
      </w:r>
      <w:r>
        <w:rPr>
          <w:spacing w:val="-10"/>
          <w:sz w:val="25"/>
        </w:rPr>
        <w:t>о</w:t>
      </w:r>
      <w:r>
        <w:rPr>
          <w:sz w:val="25"/>
        </w:rPr>
        <w:tab/>
      </w:r>
      <w:r>
        <w:rPr>
          <w:spacing w:val="-2"/>
          <w:sz w:val="25"/>
        </w:rPr>
        <w:t>качестве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w w:val="90"/>
          <w:sz w:val="25"/>
        </w:rPr>
        <w:t xml:space="preserve">безопасности </w:t>
      </w:r>
      <w:r>
        <w:rPr>
          <w:sz w:val="25"/>
        </w:rPr>
        <w:t>поставляемых</w:t>
      </w:r>
      <w:r>
        <w:rPr>
          <w:spacing w:val="-6"/>
          <w:sz w:val="25"/>
        </w:rPr>
        <w:t xml:space="preserve"> </w:t>
      </w:r>
      <w:r>
        <w:rPr>
          <w:sz w:val="25"/>
        </w:rPr>
        <w:t>пищевых</w:t>
      </w:r>
      <w:r>
        <w:rPr>
          <w:spacing w:val="-11"/>
          <w:sz w:val="25"/>
        </w:rPr>
        <w:t xml:space="preserve"> </w:t>
      </w:r>
      <w:r>
        <w:rPr>
          <w:sz w:val="25"/>
        </w:rPr>
        <w:t>продуктов.</w:t>
      </w:r>
    </w:p>
    <w:p w:rsidR="00184292" w:rsidRDefault="002D7A2D">
      <w:pPr>
        <w:pStyle w:val="a5"/>
        <w:numPr>
          <w:ilvl w:val="0"/>
          <w:numId w:val="5"/>
        </w:numPr>
        <w:tabs>
          <w:tab w:val="left" w:pos="261"/>
        </w:tabs>
        <w:spacing w:line="273" w:lineRule="exact"/>
        <w:ind w:left="260" w:hanging="144"/>
        <w:jc w:val="left"/>
        <w:rPr>
          <w:sz w:val="25"/>
        </w:rPr>
      </w:pPr>
      <w:r>
        <w:rPr>
          <w:w w:val="95"/>
          <w:sz w:val="25"/>
        </w:rPr>
        <w:t>удовлетворенность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питанием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обучающихся</w:t>
      </w:r>
      <w:r>
        <w:rPr>
          <w:spacing w:val="6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родителей.</w:t>
      </w:r>
    </w:p>
    <w:p w:rsidR="00184292" w:rsidRPr="001B4CC9" w:rsidRDefault="002D7A2D">
      <w:pPr>
        <w:pStyle w:val="a5"/>
        <w:numPr>
          <w:ilvl w:val="1"/>
          <w:numId w:val="1"/>
        </w:numPr>
        <w:tabs>
          <w:tab w:val="left" w:pos="536"/>
        </w:tabs>
        <w:spacing w:line="232" w:lineRule="auto"/>
        <w:ind w:left="119" w:right="228" w:hanging="5"/>
        <w:rPr>
          <w:sz w:val="25"/>
        </w:rPr>
      </w:pPr>
      <w:r>
        <w:rPr>
          <w:w w:val="95"/>
          <w:sz w:val="25"/>
        </w:rPr>
        <w:t>Итоги проверок обсуждаются на</w:t>
      </w:r>
      <w:r>
        <w:rPr>
          <w:spacing w:val="-7"/>
          <w:w w:val="95"/>
          <w:sz w:val="25"/>
        </w:rPr>
        <w:t xml:space="preserve"> </w:t>
      </w:r>
      <w:r>
        <w:rPr>
          <w:w w:val="95"/>
          <w:sz w:val="25"/>
        </w:rPr>
        <w:t>обще</w:t>
      </w:r>
      <w:r w:rsidR="006D040D">
        <w:rPr>
          <w:w w:val="95"/>
          <w:sz w:val="25"/>
        </w:rPr>
        <w:t xml:space="preserve"> </w:t>
      </w:r>
      <w:r>
        <w:rPr>
          <w:w w:val="95"/>
          <w:sz w:val="25"/>
        </w:rPr>
        <w:t>родительских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собраниях и</w:t>
      </w:r>
      <w:r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могут явиться основанием для обращений в адрес администрации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школы, ее учредителя, органов контроля (надзора).</w:t>
      </w:r>
    </w:p>
    <w:p w:rsidR="001B4CC9" w:rsidRDefault="001B4CC9" w:rsidP="001B4CC9">
      <w:pPr>
        <w:tabs>
          <w:tab w:val="left" w:pos="536"/>
        </w:tabs>
        <w:spacing w:line="232" w:lineRule="auto"/>
        <w:ind w:right="228"/>
        <w:rPr>
          <w:sz w:val="25"/>
        </w:rPr>
      </w:pPr>
    </w:p>
    <w:p w:rsidR="001B4CC9" w:rsidRDefault="001B4CC9" w:rsidP="001B4CC9">
      <w:pPr>
        <w:tabs>
          <w:tab w:val="left" w:pos="536"/>
        </w:tabs>
        <w:spacing w:line="232" w:lineRule="auto"/>
        <w:ind w:right="228"/>
        <w:rPr>
          <w:sz w:val="25"/>
        </w:rPr>
      </w:pPr>
    </w:p>
    <w:p w:rsidR="001B4CC9" w:rsidRDefault="001B4CC9" w:rsidP="001B4CC9">
      <w:pPr>
        <w:tabs>
          <w:tab w:val="left" w:pos="536"/>
        </w:tabs>
        <w:spacing w:line="232" w:lineRule="auto"/>
        <w:ind w:right="228"/>
        <w:rPr>
          <w:sz w:val="25"/>
        </w:rPr>
      </w:pPr>
    </w:p>
    <w:p w:rsidR="001B4CC9" w:rsidRDefault="001B4CC9" w:rsidP="001B4CC9">
      <w:pPr>
        <w:tabs>
          <w:tab w:val="left" w:pos="536"/>
        </w:tabs>
        <w:spacing w:line="232" w:lineRule="auto"/>
        <w:ind w:right="228"/>
        <w:rPr>
          <w:sz w:val="25"/>
        </w:rPr>
      </w:pPr>
    </w:p>
    <w:p w:rsidR="001B4CC9" w:rsidRDefault="001B4CC9" w:rsidP="001B4CC9">
      <w:pPr>
        <w:tabs>
          <w:tab w:val="left" w:pos="536"/>
        </w:tabs>
        <w:spacing w:line="232" w:lineRule="auto"/>
        <w:ind w:right="228"/>
        <w:rPr>
          <w:sz w:val="25"/>
        </w:rPr>
      </w:pPr>
    </w:p>
    <w:p w:rsidR="001B4CC9" w:rsidRPr="001B4CC9" w:rsidRDefault="001B4CC9" w:rsidP="001B4CC9">
      <w:pPr>
        <w:tabs>
          <w:tab w:val="left" w:pos="536"/>
        </w:tabs>
        <w:spacing w:line="232" w:lineRule="auto"/>
        <w:ind w:right="228"/>
        <w:rPr>
          <w:sz w:val="25"/>
        </w:rPr>
      </w:pPr>
      <w:r>
        <w:rPr>
          <w:noProof/>
          <w:sz w:val="25"/>
          <w:lang w:eastAsia="ru-RU"/>
        </w:rPr>
        <w:lastRenderedPageBreak/>
        <w:drawing>
          <wp:inline distT="0" distB="0" distL="0" distR="0">
            <wp:extent cx="6451600" cy="8939530"/>
            <wp:effectExtent l="19050" t="0" r="6350" b="0"/>
            <wp:docPr id="2" name="Рисунок 1" descr="посл стр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сл стр.ti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51600" cy="893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B4CC9" w:rsidRPr="001B4CC9" w:rsidSect="00184292">
      <w:pgSz w:w="11900" w:h="16840"/>
      <w:pgMar w:top="760" w:right="72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altName w:val="Bookman Old Style"/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54B3D"/>
    <w:multiLevelType w:val="hybridMultilevel"/>
    <w:tmpl w:val="022C9C44"/>
    <w:lvl w:ilvl="0" w:tplc="87FA0330">
      <w:start w:val="1"/>
      <w:numFmt w:val="decimal"/>
      <w:lvlText w:val="%1"/>
      <w:lvlJc w:val="left"/>
      <w:pPr>
        <w:ind w:left="118" w:hanging="448"/>
        <w:jc w:val="left"/>
      </w:pPr>
      <w:rPr>
        <w:rFonts w:hint="default"/>
        <w:lang w:val="ru-RU" w:eastAsia="en-US" w:bidi="ar-SA"/>
      </w:rPr>
    </w:lvl>
    <w:lvl w:ilvl="1" w:tplc="9A4A6EE8">
      <w:numFmt w:val="none"/>
      <w:lvlText w:val=""/>
      <w:lvlJc w:val="left"/>
      <w:pPr>
        <w:tabs>
          <w:tab w:val="num" w:pos="360"/>
        </w:tabs>
      </w:pPr>
    </w:lvl>
    <w:lvl w:ilvl="2" w:tplc="2DB606EA">
      <w:numFmt w:val="bullet"/>
      <w:lvlText w:val="•"/>
      <w:lvlJc w:val="left"/>
      <w:pPr>
        <w:ind w:left="2128" w:hanging="448"/>
      </w:pPr>
      <w:rPr>
        <w:rFonts w:hint="default"/>
        <w:lang w:val="ru-RU" w:eastAsia="en-US" w:bidi="ar-SA"/>
      </w:rPr>
    </w:lvl>
    <w:lvl w:ilvl="3" w:tplc="7974E9FA">
      <w:numFmt w:val="bullet"/>
      <w:lvlText w:val="•"/>
      <w:lvlJc w:val="left"/>
      <w:pPr>
        <w:ind w:left="3132" w:hanging="448"/>
      </w:pPr>
      <w:rPr>
        <w:rFonts w:hint="default"/>
        <w:lang w:val="ru-RU" w:eastAsia="en-US" w:bidi="ar-SA"/>
      </w:rPr>
    </w:lvl>
    <w:lvl w:ilvl="4" w:tplc="B1AE0146">
      <w:numFmt w:val="bullet"/>
      <w:lvlText w:val="•"/>
      <w:lvlJc w:val="left"/>
      <w:pPr>
        <w:ind w:left="4136" w:hanging="448"/>
      </w:pPr>
      <w:rPr>
        <w:rFonts w:hint="default"/>
        <w:lang w:val="ru-RU" w:eastAsia="en-US" w:bidi="ar-SA"/>
      </w:rPr>
    </w:lvl>
    <w:lvl w:ilvl="5" w:tplc="4E7E9D36">
      <w:numFmt w:val="bullet"/>
      <w:lvlText w:val="•"/>
      <w:lvlJc w:val="left"/>
      <w:pPr>
        <w:ind w:left="5140" w:hanging="448"/>
      </w:pPr>
      <w:rPr>
        <w:rFonts w:hint="default"/>
        <w:lang w:val="ru-RU" w:eastAsia="en-US" w:bidi="ar-SA"/>
      </w:rPr>
    </w:lvl>
    <w:lvl w:ilvl="6" w:tplc="BAC24246">
      <w:numFmt w:val="bullet"/>
      <w:lvlText w:val="•"/>
      <w:lvlJc w:val="left"/>
      <w:pPr>
        <w:ind w:left="6144" w:hanging="448"/>
      </w:pPr>
      <w:rPr>
        <w:rFonts w:hint="default"/>
        <w:lang w:val="ru-RU" w:eastAsia="en-US" w:bidi="ar-SA"/>
      </w:rPr>
    </w:lvl>
    <w:lvl w:ilvl="7" w:tplc="DB5C070C">
      <w:numFmt w:val="bullet"/>
      <w:lvlText w:val="•"/>
      <w:lvlJc w:val="left"/>
      <w:pPr>
        <w:ind w:left="7148" w:hanging="448"/>
      </w:pPr>
      <w:rPr>
        <w:rFonts w:hint="default"/>
        <w:lang w:val="ru-RU" w:eastAsia="en-US" w:bidi="ar-SA"/>
      </w:rPr>
    </w:lvl>
    <w:lvl w:ilvl="8" w:tplc="B0FC23E0">
      <w:numFmt w:val="bullet"/>
      <w:lvlText w:val="•"/>
      <w:lvlJc w:val="left"/>
      <w:pPr>
        <w:ind w:left="8152" w:hanging="448"/>
      </w:pPr>
      <w:rPr>
        <w:rFonts w:hint="default"/>
        <w:lang w:val="ru-RU" w:eastAsia="en-US" w:bidi="ar-SA"/>
      </w:rPr>
    </w:lvl>
  </w:abstractNum>
  <w:abstractNum w:abstractNumId="1">
    <w:nsid w:val="0F1D0785"/>
    <w:multiLevelType w:val="hybridMultilevel"/>
    <w:tmpl w:val="8DFECF96"/>
    <w:lvl w:ilvl="0" w:tplc="68702346">
      <w:start w:val="3"/>
      <w:numFmt w:val="decimal"/>
      <w:lvlText w:val="%1"/>
      <w:lvlJc w:val="left"/>
      <w:pPr>
        <w:ind w:left="116" w:hanging="486"/>
        <w:jc w:val="left"/>
      </w:pPr>
      <w:rPr>
        <w:rFonts w:hint="default"/>
        <w:lang w:val="ru-RU" w:eastAsia="en-US" w:bidi="ar-SA"/>
      </w:rPr>
    </w:lvl>
    <w:lvl w:ilvl="1" w:tplc="7A7C6D6C">
      <w:numFmt w:val="none"/>
      <w:lvlText w:val=""/>
      <w:lvlJc w:val="left"/>
      <w:pPr>
        <w:tabs>
          <w:tab w:val="num" w:pos="360"/>
        </w:tabs>
      </w:pPr>
    </w:lvl>
    <w:lvl w:ilvl="2" w:tplc="2A6A9F38">
      <w:numFmt w:val="bullet"/>
      <w:lvlText w:val="•"/>
      <w:lvlJc w:val="left"/>
      <w:pPr>
        <w:ind w:left="2128" w:hanging="486"/>
      </w:pPr>
      <w:rPr>
        <w:rFonts w:hint="default"/>
        <w:lang w:val="ru-RU" w:eastAsia="en-US" w:bidi="ar-SA"/>
      </w:rPr>
    </w:lvl>
    <w:lvl w:ilvl="3" w:tplc="AA7498BC">
      <w:numFmt w:val="bullet"/>
      <w:lvlText w:val="•"/>
      <w:lvlJc w:val="left"/>
      <w:pPr>
        <w:ind w:left="3132" w:hanging="486"/>
      </w:pPr>
      <w:rPr>
        <w:rFonts w:hint="default"/>
        <w:lang w:val="ru-RU" w:eastAsia="en-US" w:bidi="ar-SA"/>
      </w:rPr>
    </w:lvl>
    <w:lvl w:ilvl="4" w:tplc="D9646DC8">
      <w:numFmt w:val="bullet"/>
      <w:lvlText w:val="•"/>
      <w:lvlJc w:val="left"/>
      <w:pPr>
        <w:ind w:left="4136" w:hanging="486"/>
      </w:pPr>
      <w:rPr>
        <w:rFonts w:hint="default"/>
        <w:lang w:val="ru-RU" w:eastAsia="en-US" w:bidi="ar-SA"/>
      </w:rPr>
    </w:lvl>
    <w:lvl w:ilvl="5" w:tplc="1CECEAA2">
      <w:numFmt w:val="bullet"/>
      <w:lvlText w:val="•"/>
      <w:lvlJc w:val="left"/>
      <w:pPr>
        <w:ind w:left="5140" w:hanging="486"/>
      </w:pPr>
      <w:rPr>
        <w:rFonts w:hint="default"/>
        <w:lang w:val="ru-RU" w:eastAsia="en-US" w:bidi="ar-SA"/>
      </w:rPr>
    </w:lvl>
    <w:lvl w:ilvl="6" w:tplc="F7C85E2A">
      <w:numFmt w:val="bullet"/>
      <w:lvlText w:val="•"/>
      <w:lvlJc w:val="left"/>
      <w:pPr>
        <w:ind w:left="6144" w:hanging="486"/>
      </w:pPr>
      <w:rPr>
        <w:rFonts w:hint="default"/>
        <w:lang w:val="ru-RU" w:eastAsia="en-US" w:bidi="ar-SA"/>
      </w:rPr>
    </w:lvl>
    <w:lvl w:ilvl="7" w:tplc="CDC827C2">
      <w:numFmt w:val="bullet"/>
      <w:lvlText w:val="•"/>
      <w:lvlJc w:val="left"/>
      <w:pPr>
        <w:ind w:left="7148" w:hanging="486"/>
      </w:pPr>
      <w:rPr>
        <w:rFonts w:hint="default"/>
        <w:lang w:val="ru-RU" w:eastAsia="en-US" w:bidi="ar-SA"/>
      </w:rPr>
    </w:lvl>
    <w:lvl w:ilvl="8" w:tplc="C33C7D18">
      <w:numFmt w:val="bullet"/>
      <w:lvlText w:val="•"/>
      <w:lvlJc w:val="left"/>
      <w:pPr>
        <w:ind w:left="8152" w:hanging="486"/>
      </w:pPr>
      <w:rPr>
        <w:rFonts w:hint="default"/>
        <w:lang w:val="ru-RU" w:eastAsia="en-US" w:bidi="ar-SA"/>
      </w:rPr>
    </w:lvl>
  </w:abstractNum>
  <w:abstractNum w:abstractNumId="2">
    <w:nsid w:val="1C4415E7"/>
    <w:multiLevelType w:val="hybridMultilevel"/>
    <w:tmpl w:val="C346C6D2"/>
    <w:lvl w:ilvl="0" w:tplc="0FACBD58">
      <w:start w:val="1"/>
      <w:numFmt w:val="decimal"/>
      <w:lvlText w:val="%1."/>
      <w:lvlJc w:val="left"/>
      <w:pPr>
        <w:ind w:left="3797" w:hanging="178"/>
        <w:jc w:val="right"/>
      </w:pPr>
      <w:rPr>
        <w:rFonts w:hint="default"/>
        <w:w w:val="93"/>
        <w:lang w:val="ru-RU" w:eastAsia="en-US" w:bidi="ar-SA"/>
      </w:rPr>
    </w:lvl>
    <w:lvl w:ilvl="1" w:tplc="6B42428A">
      <w:numFmt w:val="bullet"/>
      <w:lvlText w:val="•"/>
      <w:lvlJc w:val="left"/>
      <w:pPr>
        <w:ind w:left="4436" w:hanging="178"/>
      </w:pPr>
      <w:rPr>
        <w:rFonts w:hint="default"/>
        <w:lang w:val="ru-RU" w:eastAsia="en-US" w:bidi="ar-SA"/>
      </w:rPr>
    </w:lvl>
    <w:lvl w:ilvl="2" w:tplc="31E689C0">
      <w:numFmt w:val="bullet"/>
      <w:lvlText w:val="•"/>
      <w:lvlJc w:val="left"/>
      <w:pPr>
        <w:ind w:left="5072" w:hanging="178"/>
      </w:pPr>
      <w:rPr>
        <w:rFonts w:hint="default"/>
        <w:lang w:val="ru-RU" w:eastAsia="en-US" w:bidi="ar-SA"/>
      </w:rPr>
    </w:lvl>
    <w:lvl w:ilvl="3" w:tplc="1E04E6F6">
      <w:numFmt w:val="bullet"/>
      <w:lvlText w:val="•"/>
      <w:lvlJc w:val="left"/>
      <w:pPr>
        <w:ind w:left="5708" w:hanging="178"/>
      </w:pPr>
      <w:rPr>
        <w:rFonts w:hint="default"/>
        <w:lang w:val="ru-RU" w:eastAsia="en-US" w:bidi="ar-SA"/>
      </w:rPr>
    </w:lvl>
    <w:lvl w:ilvl="4" w:tplc="0B82D938">
      <w:numFmt w:val="bullet"/>
      <w:lvlText w:val="•"/>
      <w:lvlJc w:val="left"/>
      <w:pPr>
        <w:ind w:left="6344" w:hanging="178"/>
      </w:pPr>
      <w:rPr>
        <w:rFonts w:hint="default"/>
        <w:lang w:val="ru-RU" w:eastAsia="en-US" w:bidi="ar-SA"/>
      </w:rPr>
    </w:lvl>
    <w:lvl w:ilvl="5" w:tplc="B344CBFA">
      <w:numFmt w:val="bullet"/>
      <w:lvlText w:val="•"/>
      <w:lvlJc w:val="left"/>
      <w:pPr>
        <w:ind w:left="6980" w:hanging="178"/>
      </w:pPr>
      <w:rPr>
        <w:rFonts w:hint="default"/>
        <w:lang w:val="ru-RU" w:eastAsia="en-US" w:bidi="ar-SA"/>
      </w:rPr>
    </w:lvl>
    <w:lvl w:ilvl="6" w:tplc="F2847CB0">
      <w:numFmt w:val="bullet"/>
      <w:lvlText w:val="•"/>
      <w:lvlJc w:val="left"/>
      <w:pPr>
        <w:ind w:left="7616" w:hanging="178"/>
      </w:pPr>
      <w:rPr>
        <w:rFonts w:hint="default"/>
        <w:lang w:val="ru-RU" w:eastAsia="en-US" w:bidi="ar-SA"/>
      </w:rPr>
    </w:lvl>
    <w:lvl w:ilvl="7" w:tplc="EAAEA4EC">
      <w:numFmt w:val="bullet"/>
      <w:lvlText w:val="•"/>
      <w:lvlJc w:val="left"/>
      <w:pPr>
        <w:ind w:left="8252" w:hanging="178"/>
      </w:pPr>
      <w:rPr>
        <w:rFonts w:hint="default"/>
        <w:lang w:val="ru-RU" w:eastAsia="en-US" w:bidi="ar-SA"/>
      </w:rPr>
    </w:lvl>
    <w:lvl w:ilvl="8" w:tplc="77D0EB18">
      <w:numFmt w:val="bullet"/>
      <w:lvlText w:val="•"/>
      <w:lvlJc w:val="left"/>
      <w:pPr>
        <w:ind w:left="8888" w:hanging="178"/>
      </w:pPr>
      <w:rPr>
        <w:rFonts w:hint="default"/>
        <w:lang w:val="ru-RU" w:eastAsia="en-US" w:bidi="ar-SA"/>
      </w:rPr>
    </w:lvl>
  </w:abstractNum>
  <w:abstractNum w:abstractNumId="3">
    <w:nsid w:val="3EBA1DED"/>
    <w:multiLevelType w:val="hybridMultilevel"/>
    <w:tmpl w:val="9B3819A4"/>
    <w:lvl w:ilvl="0" w:tplc="26D03F02">
      <w:start w:val="4"/>
      <w:numFmt w:val="decimal"/>
      <w:lvlText w:val="%1"/>
      <w:lvlJc w:val="left"/>
      <w:pPr>
        <w:ind w:left="116" w:hanging="562"/>
        <w:jc w:val="left"/>
      </w:pPr>
      <w:rPr>
        <w:rFonts w:hint="default"/>
        <w:lang w:val="ru-RU" w:eastAsia="en-US" w:bidi="ar-SA"/>
      </w:rPr>
    </w:lvl>
    <w:lvl w:ilvl="1" w:tplc="BE44D7B4">
      <w:numFmt w:val="none"/>
      <w:lvlText w:val=""/>
      <w:lvlJc w:val="left"/>
      <w:pPr>
        <w:tabs>
          <w:tab w:val="num" w:pos="360"/>
        </w:tabs>
      </w:pPr>
    </w:lvl>
    <w:lvl w:ilvl="2" w:tplc="CC38184E">
      <w:numFmt w:val="bullet"/>
      <w:lvlText w:val="•"/>
      <w:lvlJc w:val="left"/>
      <w:pPr>
        <w:ind w:left="2128" w:hanging="562"/>
      </w:pPr>
      <w:rPr>
        <w:rFonts w:hint="default"/>
        <w:lang w:val="ru-RU" w:eastAsia="en-US" w:bidi="ar-SA"/>
      </w:rPr>
    </w:lvl>
    <w:lvl w:ilvl="3" w:tplc="D8B2CCAE">
      <w:numFmt w:val="bullet"/>
      <w:lvlText w:val="•"/>
      <w:lvlJc w:val="left"/>
      <w:pPr>
        <w:ind w:left="3132" w:hanging="562"/>
      </w:pPr>
      <w:rPr>
        <w:rFonts w:hint="default"/>
        <w:lang w:val="ru-RU" w:eastAsia="en-US" w:bidi="ar-SA"/>
      </w:rPr>
    </w:lvl>
    <w:lvl w:ilvl="4" w:tplc="AC84C894">
      <w:numFmt w:val="bullet"/>
      <w:lvlText w:val="•"/>
      <w:lvlJc w:val="left"/>
      <w:pPr>
        <w:ind w:left="4136" w:hanging="562"/>
      </w:pPr>
      <w:rPr>
        <w:rFonts w:hint="default"/>
        <w:lang w:val="ru-RU" w:eastAsia="en-US" w:bidi="ar-SA"/>
      </w:rPr>
    </w:lvl>
    <w:lvl w:ilvl="5" w:tplc="755A8AF0">
      <w:numFmt w:val="bullet"/>
      <w:lvlText w:val="•"/>
      <w:lvlJc w:val="left"/>
      <w:pPr>
        <w:ind w:left="5140" w:hanging="562"/>
      </w:pPr>
      <w:rPr>
        <w:rFonts w:hint="default"/>
        <w:lang w:val="ru-RU" w:eastAsia="en-US" w:bidi="ar-SA"/>
      </w:rPr>
    </w:lvl>
    <w:lvl w:ilvl="6" w:tplc="B03C8806">
      <w:numFmt w:val="bullet"/>
      <w:lvlText w:val="•"/>
      <w:lvlJc w:val="left"/>
      <w:pPr>
        <w:ind w:left="6144" w:hanging="562"/>
      </w:pPr>
      <w:rPr>
        <w:rFonts w:hint="default"/>
        <w:lang w:val="ru-RU" w:eastAsia="en-US" w:bidi="ar-SA"/>
      </w:rPr>
    </w:lvl>
    <w:lvl w:ilvl="7" w:tplc="E2FC86D4">
      <w:numFmt w:val="bullet"/>
      <w:lvlText w:val="•"/>
      <w:lvlJc w:val="left"/>
      <w:pPr>
        <w:ind w:left="7148" w:hanging="562"/>
      </w:pPr>
      <w:rPr>
        <w:rFonts w:hint="default"/>
        <w:lang w:val="ru-RU" w:eastAsia="en-US" w:bidi="ar-SA"/>
      </w:rPr>
    </w:lvl>
    <w:lvl w:ilvl="8" w:tplc="F654A964">
      <w:numFmt w:val="bullet"/>
      <w:lvlText w:val="•"/>
      <w:lvlJc w:val="left"/>
      <w:pPr>
        <w:ind w:left="8152" w:hanging="562"/>
      </w:pPr>
      <w:rPr>
        <w:rFonts w:hint="default"/>
        <w:lang w:val="ru-RU" w:eastAsia="en-US" w:bidi="ar-SA"/>
      </w:rPr>
    </w:lvl>
  </w:abstractNum>
  <w:abstractNum w:abstractNumId="4">
    <w:nsid w:val="44163BDD"/>
    <w:multiLevelType w:val="hybridMultilevel"/>
    <w:tmpl w:val="D0E8E7EC"/>
    <w:lvl w:ilvl="0" w:tplc="0D9C5DE6">
      <w:start w:val="5"/>
      <w:numFmt w:val="decimal"/>
      <w:lvlText w:val="%1"/>
      <w:lvlJc w:val="left"/>
      <w:pPr>
        <w:ind w:left="116" w:hanging="470"/>
        <w:jc w:val="left"/>
      </w:pPr>
      <w:rPr>
        <w:rFonts w:hint="default"/>
        <w:lang w:val="ru-RU" w:eastAsia="en-US" w:bidi="ar-SA"/>
      </w:rPr>
    </w:lvl>
    <w:lvl w:ilvl="1" w:tplc="C1E86980">
      <w:numFmt w:val="none"/>
      <w:lvlText w:val=""/>
      <w:lvlJc w:val="left"/>
      <w:pPr>
        <w:tabs>
          <w:tab w:val="num" w:pos="360"/>
        </w:tabs>
      </w:pPr>
    </w:lvl>
    <w:lvl w:ilvl="2" w:tplc="F17018F6">
      <w:numFmt w:val="bullet"/>
      <w:lvlText w:val="•"/>
      <w:lvlJc w:val="left"/>
      <w:pPr>
        <w:ind w:left="2128" w:hanging="470"/>
      </w:pPr>
      <w:rPr>
        <w:rFonts w:hint="default"/>
        <w:lang w:val="ru-RU" w:eastAsia="en-US" w:bidi="ar-SA"/>
      </w:rPr>
    </w:lvl>
    <w:lvl w:ilvl="3" w:tplc="E6F4C888">
      <w:numFmt w:val="bullet"/>
      <w:lvlText w:val="•"/>
      <w:lvlJc w:val="left"/>
      <w:pPr>
        <w:ind w:left="3132" w:hanging="470"/>
      </w:pPr>
      <w:rPr>
        <w:rFonts w:hint="default"/>
        <w:lang w:val="ru-RU" w:eastAsia="en-US" w:bidi="ar-SA"/>
      </w:rPr>
    </w:lvl>
    <w:lvl w:ilvl="4" w:tplc="C26C3122">
      <w:numFmt w:val="bullet"/>
      <w:lvlText w:val="•"/>
      <w:lvlJc w:val="left"/>
      <w:pPr>
        <w:ind w:left="4136" w:hanging="470"/>
      </w:pPr>
      <w:rPr>
        <w:rFonts w:hint="default"/>
        <w:lang w:val="ru-RU" w:eastAsia="en-US" w:bidi="ar-SA"/>
      </w:rPr>
    </w:lvl>
    <w:lvl w:ilvl="5" w:tplc="5676820C">
      <w:numFmt w:val="bullet"/>
      <w:lvlText w:val="•"/>
      <w:lvlJc w:val="left"/>
      <w:pPr>
        <w:ind w:left="5140" w:hanging="470"/>
      </w:pPr>
      <w:rPr>
        <w:rFonts w:hint="default"/>
        <w:lang w:val="ru-RU" w:eastAsia="en-US" w:bidi="ar-SA"/>
      </w:rPr>
    </w:lvl>
    <w:lvl w:ilvl="6" w:tplc="9EC2F4A8">
      <w:numFmt w:val="bullet"/>
      <w:lvlText w:val="•"/>
      <w:lvlJc w:val="left"/>
      <w:pPr>
        <w:ind w:left="6144" w:hanging="470"/>
      </w:pPr>
      <w:rPr>
        <w:rFonts w:hint="default"/>
        <w:lang w:val="ru-RU" w:eastAsia="en-US" w:bidi="ar-SA"/>
      </w:rPr>
    </w:lvl>
    <w:lvl w:ilvl="7" w:tplc="7F0EDAAE">
      <w:numFmt w:val="bullet"/>
      <w:lvlText w:val="•"/>
      <w:lvlJc w:val="left"/>
      <w:pPr>
        <w:ind w:left="7148" w:hanging="470"/>
      </w:pPr>
      <w:rPr>
        <w:rFonts w:hint="default"/>
        <w:lang w:val="ru-RU" w:eastAsia="en-US" w:bidi="ar-SA"/>
      </w:rPr>
    </w:lvl>
    <w:lvl w:ilvl="8" w:tplc="C6D4340C">
      <w:numFmt w:val="bullet"/>
      <w:lvlText w:val="•"/>
      <w:lvlJc w:val="left"/>
      <w:pPr>
        <w:ind w:left="8152" w:hanging="470"/>
      </w:pPr>
      <w:rPr>
        <w:rFonts w:hint="default"/>
        <w:lang w:val="ru-RU" w:eastAsia="en-US" w:bidi="ar-SA"/>
      </w:rPr>
    </w:lvl>
  </w:abstractNum>
  <w:abstractNum w:abstractNumId="5">
    <w:nsid w:val="4B012DCF"/>
    <w:multiLevelType w:val="hybridMultilevel"/>
    <w:tmpl w:val="42D8E33C"/>
    <w:lvl w:ilvl="0" w:tplc="36B4059E">
      <w:numFmt w:val="bullet"/>
      <w:lvlText w:val="-"/>
      <w:lvlJc w:val="left"/>
      <w:pPr>
        <w:ind w:left="116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5"/>
        <w:szCs w:val="25"/>
        <w:lang w:val="ru-RU" w:eastAsia="en-US" w:bidi="ar-SA"/>
      </w:rPr>
    </w:lvl>
    <w:lvl w:ilvl="1" w:tplc="E7763C9A">
      <w:numFmt w:val="bullet"/>
      <w:lvlText w:val="•"/>
      <w:lvlJc w:val="left"/>
      <w:pPr>
        <w:ind w:left="1124" w:hanging="141"/>
      </w:pPr>
      <w:rPr>
        <w:rFonts w:hint="default"/>
        <w:lang w:val="ru-RU" w:eastAsia="en-US" w:bidi="ar-SA"/>
      </w:rPr>
    </w:lvl>
    <w:lvl w:ilvl="2" w:tplc="461E688A">
      <w:numFmt w:val="bullet"/>
      <w:lvlText w:val="•"/>
      <w:lvlJc w:val="left"/>
      <w:pPr>
        <w:ind w:left="2128" w:hanging="141"/>
      </w:pPr>
      <w:rPr>
        <w:rFonts w:hint="default"/>
        <w:lang w:val="ru-RU" w:eastAsia="en-US" w:bidi="ar-SA"/>
      </w:rPr>
    </w:lvl>
    <w:lvl w:ilvl="3" w:tplc="D2886AFA">
      <w:numFmt w:val="bullet"/>
      <w:lvlText w:val="•"/>
      <w:lvlJc w:val="left"/>
      <w:pPr>
        <w:ind w:left="3132" w:hanging="141"/>
      </w:pPr>
      <w:rPr>
        <w:rFonts w:hint="default"/>
        <w:lang w:val="ru-RU" w:eastAsia="en-US" w:bidi="ar-SA"/>
      </w:rPr>
    </w:lvl>
    <w:lvl w:ilvl="4" w:tplc="7722E954">
      <w:numFmt w:val="bullet"/>
      <w:lvlText w:val="•"/>
      <w:lvlJc w:val="left"/>
      <w:pPr>
        <w:ind w:left="4136" w:hanging="141"/>
      </w:pPr>
      <w:rPr>
        <w:rFonts w:hint="default"/>
        <w:lang w:val="ru-RU" w:eastAsia="en-US" w:bidi="ar-SA"/>
      </w:rPr>
    </w:lvl>
    <w:lvl w:ilvl="5" w:tplc="C4929492">
      <w:numFmt w:val="bullet"/>
      <w:lvlText w:val="•"/>
      <w:lvlJc w:val="left"/>
      <w:pPr>
        <w:ind w:left="5140" w:hanging="141"/>
      </w:pPr>
      <w:rPr>
        <w:rFonts w:hint="default"/>
        <w:lang w:val="ru-RU" w:eastAsia="en-US" w:bidi="ar-SA"/>
      </w:rPr>
    </w:lvl>
    <w:lvl w:ilvl="6" w:tplc="2EFE16F6">
      <w:numFmt w:val="bullet"/>
      <w:lvlText w:val="•"/>
      <w:lvlJc w:val="left"/>
      <w:pPr>
        <w:ind w:left="6144" w:hanging="141"/>
      </w:pPr>
      <w:rPr>
        <w:rFonts w:hint="default"/>
        <w:lang w:val="ru-RU" w:eastAsia="en-US" w:bidi="ar-SA"/>
      </w:rPr>
    </w:lvl>
    <w:lvl w:ilvl="7" w:tplc="4D7613C4">
      <w:numFmt w:val="bullet"/>
      <w:lvlText w:val="•"/>
      <w:lvlJc w:val="left"/>
      <w:pPr>
        <w:ind w:left="7148" w:hanging="141"/>
      </w:pPr>
      <w:rPr>
        <w:rFonts w:hint="default"/>
        <w:lang w:val="ru-RU" w:eastAsia="en-US" w:bidi="ar-SA"/>
      </w:rPr>
    </w:lvl>
    <w:lvl w:ilvl="8" w:tplc="84B6BAA0">
      <w:numFmt w:val="bullet"/>
      <w:lvlText w:val="•"/>
      <w:lvlJc w:val="left"/>
      <w:pPr>
        <w:ind w:left="8152" w:hanging="141"/>
      </w:pPr>
      <w:rPr>
        <w:rFonts w:hint="default"/>
        <w:lang w:val="ru-RU" w:eastAsia="en-US" w:bidi="ar-SA"/>
      </w:rPr>
    </w:lvl>
  </w:abstractNum>
  <w:abstractNum w:abstractNumId="6">
    <w:nsid w:val="4DB84CD0"/>
    <w:multiLevelType w:val="hybridMultilevel"/>
    <w:tmpl w:val="FFE45228"/>
    <w:lvl w:ilvl="0" w:tplc="1A823DCA">
      <w:start w:val="2"/>
      <w:numFmt w:val="decimal"/>
      <w:lvlText w:val="%1"/>
      <w:lvlJc w:val="left"/>
      <w:pPr>
        <w:ind w:left="118" w:hanging="568"/>
        <w:jc w:val="left"/>
      </w:pPr>
      <w:rPr>
        <w:rFonts w:hint="default"/>
        <w:lang w:val="ru-RU" w:eastAsia="en-US" w:bidi="ar-SA"/>
      </w:rPr>
    </w:lvl>
    <w:lvl w:ilvl="1" w:tplc="EAC62DB6">
      <w:numFmt w:val="none"/>
      <w:lvlText w:val=""/>
      <w:lvlJc w:val="left"/>
      <w:pPr>
        <w:tabs>
          <w:tab w:val="num" w:pos="360"/>
        </w:tabs>
      </w:pPr>
    </w:lvl>
    <w:lvl w:ilvl="2" w:tplc="2F66ACD8">
      <w:numFmt w:val="bullet"/>
      <w:lvlText w:val="•"/>
      <w:lvlJc w:val="left"/>
      <w:pPr>
        <w:ind w:left="2128" w:hanging="568"/>
      </w:pPr>
      <w:rPr>
        <w:rFonts w:hint="default"/>
        <w:lang w:val="ru-RU" w:eastAsia="en-US" w:bidi="ar-SA"/>
      </w:rPr>
    </w:lvl>
    <w:lvl w:ilvl="3" w:tplc="7804D3C6">
      <w:numFmt w:val="bullet"/>
      <w:lvlText w:val="•"/>
      <w:lvlJc w:val="left"/>
      <w:pPr>
        <w:ind w:left="3132" w:hanging="568"/>
      </w:pPr>
      <w:rPr>
        <w:rFonts w:hint="default"/>
        <w:lang w:val="ru-RU" w:eastAsia="en-US" w:bidi="ar-SA"/>
      </w:rPr>
    </w:lvl>
    <w:lvl w:ilvl="4" w:tplc="FDF8B24C">
      <w:numFmt w:val="bullet"/>
      <w:lvlText w:val="•"/>
      <w:lvlJc w:val="left"/>
      <w:pPr>
        <w:ind w:left="4136" w:hanging="568"/>
      </w:pPr>
      <w:rPr>
        <w:rFonts w:hint="default"/>
        <w:lang w:val="ru-RU" w:eastAsia="en-US" w:bidi="ar-SA"/>
      </w:rPr>
    </w:lvl>
    <w:lvl w:ilvl="5" w:tplc="BAAA7B34">
      <w:numFmt w:val="bullet"/>
      <w:lvlText w:val="•"/>
      <w:lvlJc w:val="left"/>
      <w:pPr>
        <w:ind w:left="5140" w:hanging="568"/>
      </w:pPr>
      <w:rPr>
        <w:rFonts w:hint="default"/>
        <w:lang w:val="ru-RU" w:eastAsia="en-US" w:bidi="ar-SA"/>
      </w:rPr>
    </w:lvl>
    <w:lvl w:ilvl="6" w:tplc="EEC0E67C">
      <w:numFmt w:val="bullet"/>
      <w:lvlText w:val="•"/>
      <w:lvlJc w:val="left"/>
      <w:pPr>
        <w:ind w:left="6144" w:hanging="568"/>
      </w:pPr>
      <w:rPr>
        <w:rFonts w:hint="default"/>
        <w:lang w:val="ru-RU" w:eastAsia="en-US" w:bidi="ar-SA"/>
      </w:rPr>
    </w:lvl>
    <w:lvl w:ilvl="7" w:tplc="BE5078AE">
      <w:numFmt w:val="bullet"/>
      <w:lvlText w:val="•"/>
      <w:lvlJc w:val="left"/>
      <w:pPr>
        <w:ind w:left="7148" w:hanging="568"/>
      </w:pPr>
      <w:rPr>
        <w:rFonts w:hint="default"/>
        <w:lang w:val="ru-RU" w:eastAsia="en-US" w:bidi="ar-SA"/>
      </w:rPr>
    </w:lvl>
    <w:lvl w:ilvl="8" w:tplc="42D087F8">
      <w:numFmt w:val="bullet"/>
      <w:lvlText w:val="•"/>
      <w:lvlJc w:val="left"/>
      <w:pPr>
        <w:ind w:left="8152" w:hanging="56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6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84292"/>
    <w:rsid w:val="00184292"/>
    <w:rsid w:val="001B4CC9"/>
    <w:rsid w:val="00233C37"/>
    <w:rsid w:val="002A1ECE"/>
    <w:rsid w:val="002D7A2D"/>
    <w:rsid w:val="002E6031"/>
    <w:rsid w:val="003632E8"/>
    <w:rsid w:val="005756B4"/>
    <w:rsid w:val="006D040D"/>
    <w:rsid w:val="007A2CC2"/>
    <w:rsid w:val="00806B16"/>
    <w:rsid w:val="008C501F"/>
    <w:rsid w:val="00A04313"/>
    <w:rsid w:val="00A94EC7"/>
    <w:rsid w:val="00B01E92"/>
    <w:rsid w:val="00B15FF2"/>
    <w:rsid w:val="00B85CD1"/>
    <w:rsid w:val="00BA4043"/>
    <w:rsid w:val="00CE2B6A"/>
    <w:rsid w:val="00D32D54"/>
    <w:rsid w:val="00D553E3"/>
    <w:rsid w:val="00D93091"/>
    <w:rsid w:val="00E816D0"/>
    <w:rsid w:val="00FC08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8429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8429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84292"/>
    <w:rPr>
      <w:sz w:val="25"/>
      <w:szCs w:val="25"/>
    </w:rPr>
  </w:style>
  <w:style w:type="paragraph" w:customStyle="1" w:styleId="Heading1">
    <w:name w:val="Heading 1"/>
    <w:basedOn w:val="a"/>
    <w:uiPriority w:val="1"/>
    <w:qFormat/>
    <w:rsid w:val="00184292"/>
    <w:pPr>
      <w:ind w:left="1618" w:hanging="240"/>
      <w:outlineLvl w:val="1"/>
    </w:pPr>
    <w:rPr>
      <w:b/>
      <w:bCs/>
      <w:sz w:val="25"/>
      <w:szCs w:val="25"/>
    </w:rPr>
  </w:style>
  <w:style w:type="paragraph" w:styleId="a4">
    <w:name w:val="Title"/>
    <w:basedOn w:val="a"/>
    <w:uiPriority w:val="1"/>
    <w:qFormat/>
    <w:rsid w:val="00184292"/>
    <w:pPr>
      <w:spacing w:before="272"/>
      <w:ind w:left="1291"/>
      <w:jc w:val="center"/>
    </w:pPr>
    <w:rPr>
      <w:rFonts w:ascii="Bookman Old Style" w:eastAsia="Bookman Old Style" w:hAnsi="Bookman Old Style" w:cs="Bookman Old Style"/>
      <w:sz w:val="36"/>
      <w:szCs w:val="36"/>
    </w:rPr>
  </w:style>
  <w:style w:type="paragraph" w:styleId="a5">
    <w:name w:val="List Paragraph"/>
    <w:basedOn w:val="a"/>
    <w:uiPriority w:val="1"/>
    <w:qFormat/>
    <w:rsid w:val="00184292"/>
    <w:pPr>
      <w:ind w:left="116"/>
      <w:jc w:val="both"/>
    </w:pPr>
  </w:style>
  <w:style w:type="paragraph" w:customStyle="1" w:styleId="TableParagraph">
    <w:name w:val="Table Paragraph"/>
    <w:basedOn w:val="a"/>
    <w:uiPriority w:val="1"/>
    <w:qFormat/>
    <w:rsid w:val="00184292"/>
  </w:style>
  <w:style w:type="paragraph" w:styleId="a6">
    <w:name w:val="Balloon Text"/>
    <w:basedOn w:val="a"/>
    <w:link w:val="a7"/>
    <w:uiPriority w:val="99"/>
    <w:semiHidden/>
    <w:unhideWhenUsed/>
    <w:rsid w:val="00B15FF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15FF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1458</Words>
  <Characters>8311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18</cp:revision>
  <cp:lastPrinted>2022-03-31T13:13:00Z</cp:lastPrinted>
  <dcterms:created xsi:type="dcterms:W3CDTF">2022-03-23T05:28:00Z</dcterms:created>
  <dcterms:modified xsi:type="dcterms:W3CDTF">2022-03-31T14:43:00Z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2022-03-31T00:00:00Z</vt:filetime>
  </property>
  <property fmtid="{D5CDD505-2E9C-101B-9397-08002B2CF9AE}" pid="3" name="LastSaved">
    <vt:filetime>2022-03-31T00:00:00Z</vt:filetime>
  </property>
</Properties>
</file>